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9628"/>
      </w:tblGrid>
      <w:tr w:rsidR="004C64BB" w:rsidRPr="00A15068" w14:paraId="13BB411B" w14:textId="77777777" w:rsidTr="00AB2DD4">
        <w:tc>
          <w:tcPr>
            <w:tcW w:w="9628" w:type="dxa"/>
          </w:tcPr>
          <w:p w14:paraId="6DAC7907" w14:textId="150E6744" w:rsidR="004C64BB" w:rsidRPr="001E052D" w:rsidRDefault="004C64BB" w:rsidP="001E052D">
            <w:pPr>
              <w:keepNext/>
              <w:keepLines/>
              <w:ind w:left="284" w:hanging="284"/>
              <w:rPr>
                <w:szCs w:val="22"/>
              </w:rPr>
            </w:pPr>
            <w:r w:rsidRPr="001E052D">
              <w:rPr>
                <w:noProof/>
                <w:szCs w:val="22"/>
              </w:rPr>
              <w:t xml:space="preserve">Deutsche </w:t>
            </w:r>
            <w:r w:rsidR="00D0112A">
              <w:rPr>
                <w:noProof/>
                <w:szCs w:val="22"/>
              </w:rPr>
              <w:t>G</w:t>
            </w:r>
            <w:r w:rsidRPr="001E052D">
              <w:rPr>
                <w:noProof/>
                <w:szCs w:val="22"/>
              </w:rPr>
              <w:t xml:space="preserve">esetzliche Unfallversicherung </w:t>
            </w:r>
            <w:r w:rsidRPr="001E052D">
              <w:rPr>
                <w:szCs w:val="22"/>
              </w:rPr>
              <w:t>e. V. (DGUV)</w:t>
            </w:r>
          </w:p>
          <w:p w14:paraId="0CABE5F3" w14:textId="77777777" w:rsidR="004C64BB" w:rsidRPr="001E052D" w:rsidRDefault="004C64BB" w:rsidP="001E052D">
            <w:pPr>
              <w:keepNext/>
              <w:keepLines/>
              <w:rPr>
                <w:szCs w:val="22"/>
              </w:rPr>
            </w:pPr>
            <w:r w:rsidRPr="001E052D">
              <w:rPr>
                <w:szCs w:val="22"/>
              </w:rPr>
              <w:t>DGUV Test</w:t>
            </w:r>
          </w:p>
          <w:p w14:paraId="39A15E0A" w14:textId="36D64AC4" w:rsidR="004C64BB" w:rsidRPr="001E052D" w:rsidRDefault="004C64BB" w:rsidP="001E052D">
            <w:pPr>
              <w:keepNext/>
              <w:keepLines/>
              <w:rPr>
                <w:szCs w:val="22"/>
              </w:rPr>
            </w:pPr>
            <w:r w:rsidRPr="001E052D">
              <w:rPr>
                <w:szCs w:val="22"/>
              </w:rPr>
              <w:t xml:space="preserve">Prüf- und Zertifizierungsstelle </w:t>
            </w:r>
            <w:r w:rsidR="004C0FC0">
              <w:rPr>
                <w:szCs w:val="22"/>
              </w:rPr>
              <w:t>Druck und Papierverarbeitung</w:t>
            </w:r>
          </w:p>
          <w:p w14:paraId="79621043" w14:textId="77777777" w:rsidR="004C64BB" w:rsidRDefault="004C64BB" w:rsidP="001E052D">
            <w:pPr>
              <w:pStyle w:val="Kopfzeile"/>
              <w:tabs>
                <w:tab w:val="clear" w:pos="4536"/>
                <w:tab w:val="clear" w:pos="9072"/>
              </w:tabs>
              <w:spacing w:before="40" w:after="40" w:line="240" w:lineRule="exact"/>
              <w:rPr>
                <w:szCs w:val="22"/>
              </w:rPr>
            </w:pPr>
            <w:r w:rsidRPr="001E052D">
              <w:rPr>
                <w:szCs w:val="22"/>
              </w:rPr>
              <w:t>des Fachbereichs Energie Textil Elektro Medienerzeugnisse</w:t>
            </w:r>
          </w:p>
          <w:p w14:paraId="7EA17966" w14:textId="3006ADFC" w:rsidR="002924AF" w:rsidRPr="002924AF" w:rsidRDefault="002924AF" w:rsidP="001E052D">
            <w:pPr>
              <w:pStyle w:val="Kopfzeile"/>
              <w:tabs>
                <w:tab w:val="clear" w:pos="4536"/>
                <w:tab w:val="clear" w:pos="9072"/>
              </w:tabs>
              <w:spacing w:before="40" w:after="40" w:line="240" w:lineRule="exact"/>
              <w:rPr>
                <w:rFonts w:cs="Calibri"/>
                <w:bCs/>
                <w:szCs w:val="22"/>
              </w:rPr>
            </w:pPr>
          </w:p>
        </w:tc>
      </w:tr>
    </w:tbl>
    <w:p w14:paraId="11BD76D0" w14:textId="77777777" w:rsidR="00936635" w:rsidRDefault="00936635" w:rsidP="001E052D"/>
    <w:p w14:paraId="2C83C069" w14:textId="77777777" w:rsidR="00CB0EAB" w:rsidRPr="00CB0EAB" w:rsidRDefault="00CB0EAB" w:rsidP="00CB0EAB">
      <w:pPr>
        <w:pStyle w:val="Kopfzeile"/>
        <w:tabs>
          <w:tab w:val="left" w:pos="365"/>
        </w:tabs>
        <w:spacing w:line="240" w:lineRule="exact"/>
        <w:rPr>
          <w:szCs w:val="22"/>
        </w:rPr>
      </w:pPr>
      <w:r w:rsidRPr="00CB0EAB">
        <w:rPr>
          <w:szCs w:val="22"/>
        </w:rPr>
        <w:t>Dem Prüflaboratorium ist, ohne dass es einer vorherigen Information und Zustimmung der DAkkS bedarf, die Anwendung der hier aufgeführten genormten oder ihnen gleichzusetzenden Prüfverfahren mit unterschiedlichen Ausgabeständen gestattet.</w:t>
      </w:r>
    </w:p>
    <w:p w14:paraId="5579547C" w14:textId="77777777" w:rsidR="00CB0EAB" w:rsidRDefault="00CB0EAB" w:rsidP="00CB0EAB">
      <w:pPr>
        <w:pStyle w:val="Kopfzeile"/>
        <w:tabs>
          <w:tab w:val="clear" w:pos="4536"/>
          <w:tab w:val="clear" w:pos="9072"/>
          <w:tab w:val="left" w:pos="365"/>
        </w:tabs>
        <w:spacing w:line="240" w:lineRule="exact"/>
        <w:rPr>
          <w:b/>
          <w:szCs w:val="22"/>
        </w:rPr>
      </w:pPr>
    </w:p>
    <w:p w14:paraId="2AAAF8CF" w14:textId="77777777" w:rsidR="001E052D" w:rsidRDefault="001E052D" w:rsidP="001E052D">
      <w:pPr>
        <w:pStyle w:val="Kopfzeile"/>
        <w:tabs>
          <w:tab w:val="clear" w:pos="4536"/>
          <w:tab w:val="clear" w:pos="9072"/>
          <w:tab w:val="left" w:pos="365"/>
        </w:tabs>
        <w:spacing w:line="240" w:lineRule="exact"/>
        <w:rPr>
          <w:b/>
          <w:szCs w:val="22"/>
        </w:rPr>
      </w:pPr>
      <w:r w:rsidRPr="008E5B7B">
        <w:rPr>
          <w:b/>
          <w:szCs w:val="22"/>
        </w:rPr>
        <w:t>Für Prüfungen (</w:t>
      </w:r>
      <w:r>
        <w:rPr>
          <w:b/>
          <w:szCs w:val="22"/>
        </w:rPr>
        <w:t xml:space="preserve">DIN EN </w:t>
      </w:r>
      <w:r w:rsidRPr="008E5B7B">
        <w:rPr>
          <w:b/>
          <w:szCs w:val="22"/>
        </w:rPr>
        <w:t>ISO/IEC 17025):</w:t>
      </w:r>
    </w:p>
    <w:p w14:paraId="7C17D5EB" w14:textId="77777777" w:rsidR="001E052D" w:rsidRDefault="001E052D" w:rsidP="001E052D">
      <w:pPr>
        <w:pStyle w:val="Kopfzeile"/>
        <w:tabs>
          <w:tab w:val="clear" w:pos="4536"/>
          <w:tab w:val="clear" w:pos="9072"/>
          <w:tab w:val="left" w:pos="365"/>
        </w:tabs>
        <w:spacing w:line="240" w:lineRule="exact"/>
        <w:rPr>
          <w:szCs w:val="22"/>
        </w:rPr>
      </w:pPr>
    </w:p>
    <w:tbl>
      <w:tblPr>
        <w:tblW w:w="50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4" w:type="dxa"/>
          <w:bottom w:w="57" w:type="dxa"/>
          <w:right w:w="54" w:type="dxa"/>
        </w:tblCellMar>
        <w:tblLook w:val="0000" w:firstRow="0" w:lastRow="0" w:firstColumn="0" w:lastColumn="0" w:noHBand="0" w:noVBand="0"/>
      </w:tblPr>
      <w:tblGrid>
        <w:gridCol w:w="1413"/>
        <w:gridCol w:w="2551"/>
        <w:gridCol w:w="3969"/>
        <w:gridCol w:w="1843"/>
      </w:tblGrid>
      <w:tr w:rsidR="00083341" w:rsidRPr="0092144D" w14:paraId="114083F5" w14:textId="77777777" w:rsidTr="0042431A">
        <w:trPr>
          <w:cantSplit/>
          <w:tblHeader/>
        </w:trPr>
        <w:tc>
          <w:tcPr>
            <w:tcW w:w="1413" w:type="dxa"/>
            <w:shd w:val="clear" w:color="auto" w:fill="CCCCCC"/>
          </w:tcPr>
          <w:p w14:paraId="39768578" w14:textId="2D780D15" w:rsidR="00083341" w:rsidRPr="0092144D" w:rsidRDefault="00F72A4E" w:rsidP="00B25450">
            <w:pPr>
              <w:keepNext/>
              <w:widowControl w:val="0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lastRenderedPageBreak/>
              <w:t>Prüfgegenstand</w:t>
            </w:r>
          </w:p>
        </w:tc>
        <w:tc>
          <w:tcPr>
            <w:tcW w:w="2551" w:type="dxa"/>
            <w:shd w:val="clear" w:color="auto" w:fill="CCCCCC"/>
          </w:tcPr>
          <w:p w14:paraId="12EB120E" w14:textId="77777777" w:rsidR="00083341" w:rsidRPr="0092144D" w:rsidRDefault="00083341" w:rsidP="00B25450">
            <w:pPr>
              <w:keepNext/>
              <w:widowControl w:val="0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92144D">
              <w:rPr>
                <w:rFonts w:asciiTheme="minorHAnsi" w:hAnsiTheme="minorHAnsi" w:cstheme="minorHAnsi"/>
                <w:b/>
                <w:szCs w:val="22"/>
              </w:rPr>
              <w:t xml:space="preserve">Norm oder </w:t>
            </w:r>
            <w:r w:rsidRPr="0092144D">
              <w:rPr>
                <w:rFonts w:asciiTheme="minorHAnsi" w:hAnsiTheme="minorHAnsi" w:cstheme="minorHAnsi"/>
                <w:b/>
                <w:szCs w:val="22"/>
              </w:rPr>
              <w:br/>
              <w:t>Prüfverfahren / Ausgabestand</w:t>
            </w:r>
          </w:p>
        </w:tc>
        <w:tc>
          <w:tcPr>
            <w:tcW w:w="3969" w:type="dxa"/>
            <w:shd w:val="clear" w:color="auto" w:fill="CCCCCC"/>
          </w:tcPr>
          <w:p w14:paraId="5F20652C" w14:textId="77777777" w:rsidR="00083341" w:rsidRPr="0092144D" w:rsidRDefault="00083341" w:rsidP="00B25450">
            <w:pPr>
              <w:keepNext/>
              <w:widowControl w:val="0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92144D">
              <w:rPr>
                <w:rFonts w:asciiTheme="minorHAnsi" w:hAnsiTheme="minorHAnsi" w:cstheme="minorHAnsi"/>
                <w:b/>
                <w:szCs w:val="22"/>
              </w:rPr>
              <w:t>Titel der Norm oder des Prüfverfahrens</w:t>
            </w:r>
          </w:p>
        </w:tc>
        <w:tc>
          <w:tcPr>
            <w:tcW w:w="1843" w:type="dxa"/>
            <w:shd w:val="clear" w:color="auto" w:fill="CCCCCC"/>
          </w:tcPr>
          <w:p w14:paraId="78D62AC3" w14:textId="77777777" w:rsidR="00083341" w:rsidRPr="0092144D" w:rsidRDefault="00083341" w:rsidP="00B25450">
            <w:pPr>
              <w:keepNext/>
              <w:widowControl w:val="0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92144D">
              <w:rPr>
                <w:rFonts w:asciiTheme="minorHAnsi" w:hAnsiTheme="minorHAnsi" w:cstheme="minorHAnsi"/>
                <w:b/>
                <w:szCs w:val="22"/>
              </w:rPr>
              <w:t>Einschränkungen zum Prüfverfahren</w:t>
            </w:r>
          </w:p>
          <w:p w14:paraId="4B337C9E" w14:textId="77777777" w:rsidR="00083341" w:rsidRPr="0092144D" w:rsidRDefault="00083341" w:rsidP="00B25450">
            <w:pPr>
              <w:keepNext/>
              <w:widowControl w:val="0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8A4167" w:rsidRPr="0092144D" w14:paraId="2B1AF9E2" w14:textId="77777777" w:rsidTr="0042431A">
        <w:trPr>
          <w:cantSplit/>
          <w:tblHeader/>
        </w:trPr>
        <w:tc>
          <w:tcPr>
            <w:tcW w:w="1413" w:type="dxa"/>
            <w:shd w:val="clear" w:color="auto" w:fill="FFFFFF" w:themeFill="background1"/>
          </w:tcPr>
          <w:p w14:paraId="28BC8C5B" w14:textId="77777777" w:rsidR="008A4167" w:rsidRPr="0042431A" w:rsidRDefault="00F72A4E" w:rsidP="00F72A4E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 w:rsidRPr="0042431A">
              <w:rPr>
                <w:rFonts w:asciiTheme="minorHAnsi" w:hAnsiTheme="minorHAnsi" w:cstheme="minorHAnsi"/>
                <w:bCs/>
                <w:sz w:val="20"/>
              </w:rPr>
              <w:t>Bürogeräte,</w:t>
            </w:r>
          </w:p>
          <w:p w14:paraId="72B41D9F" w14:textId="77777777" w:rsidR="0042431A" w:rsidRPr="0042431A" w:rsidRDefault="00F72A4E" w:rsidP="00F72A4E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 w:rsidRPr="0042431A">
              <w:rPr>
                <w:rFonts w:asciiTheme="minorHAnsi" w:hAnsiTheme="minorHAnsi" w:cstheme="minorHAnsi"/>
                <w:bCs/>
                <w:sz w:val="20"/>
              </w:rPr>
              <w:t>Büro</w:t>
            </w:r>
            <w:r w:rsidR="0042431A" w:rsidRPr="0042431A">
              <w:rPr>
                <w:rFonts w:asciiTheme="minorHAnsi" w:hAnsiTheme="minorHAnsi" w:cstheme="minorHAnsi"/>
                <w:bCs/>
                <w:sz w:val="20"/>
              </w:rPr>
              <w:t>-</w:t>
            </w:r>
          </w:p>
          <w:p w14:paraId="4EBFA9A1" w14:textId="672ADED9" w:rsidR="00F72A4E" w:rsidRPr="0042431A" w:rsidRDefault="00F72A4E" w:rsidP="00F72A4E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 w:rsidRPr="0042431A">
              <w:rPr>
                <w:rFonts w:asciiTheme="minorHAnsi" w:hAnsiTheme="minorHAnsi" w:cstheme="minorHAnsi"/>
                <w:bCs/>
                <w:sz w:val="20"/>
              </w:rPr>
              <w:t>maschinen</w:t>
            </w:r>
          </w:p>
        </w:tc>
        <w:tc>
          <w:tcPr>
            <w:tcW w:w="2551" w:type="dxa"/>
            <w:shd w:val="clear" w:color="auto" w:fill="FFFFFF" w:themeFill="background1"/>
          </w:tcPr>
          <w:p w14:paraId="5BB627AC" w14:textId="77777777" w:rsidR="008A4167" w:rsidRPr="0042431A" w:rsidRDefault="00F72A4E" w:rsidP="00F72A4E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 w:rsidRPr="0042431A">
              <w:rPr>
                <w:rFonts w:asciiTheme="minorHAnsi" w:hAnsiTheme="minorHAnsi" w:cstheme="minorHAnsi"/>
                <w:bCs/>
                <w:sz w:val="20"/>
              </w:rPr>
              <w:t>GS-DP-15:2022-10</w:t>
            </w:r>
          </w:p>
          <w:p w14:paraId="4B408ED9" w14:textId="77777777" w:rsidR="00F72A4E" w:rsidRPr="0042431A" w:rsidRDefault="00F72A4E" w:rsidP="00F72A4E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67717846" w14:textId="77777777" w:rsidR="00F72A4E" w:rsidRPr="0042431A" w:rsidRDefault="00F72A4E" w:rsidP="00F72A4E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0F14E4A8" w14:textId="77777777" w:rsidR="00F72A4E" w:rsidRPr="00F72A4E" w:rsidRDefault="00F72A4E" w:rsidP="00F72A4E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 w:rsidRPr="00F72A4E">
              <w:rPr>
                <w:rFonts w:asciiTheme="minorHAnsi" w:hAnsiTheme="minorHAnsi" w:cstheme="minorHAnsi"/>
                <w:bCs/>
                <w:sz w:val="20"/>
              </w:rPr>
              <w:t>DIN EN 60950-1:2014-08</w:t>
            </w:r>
          </w:p>
          <w:p w14:paraId="6B749F81" w14:textId="77777777" w:rsidR="00F72A4E" w:rsidRPr="0042431A" w:rsidRDefault="00F72A4E" w:rsidP="00F72A4E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5A660119" w14:textId="77777777" w:rsidR="00F72A4E" w:rsidRPr="0042431A" w:rsidRDefault="00F72A4E" w:rsidP="00F72A4E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0D3C0073" w14:textId="1C53C8B6" w:rsidR="00F72A4E" w:rsidRPr="00F72A4E" w:rsidRDefault="00F72A4E" w:rsidP="00F72A4E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 w:rsidRPr="0042431A">
              <w:rPr>
                <w:rFonts w:asciiTheme="minorHAnsi" w:hAnsiTheme="minorHAnsi" w:cstheme="minorHAnsi"/>
                <w:bCs/>
                <w:sz w:val="20"/>
              </w:rPr>
              <w:t>D</w:t>
            </w:r>
            <w:r w:rsidRPr="00F72A4E">
              <w:rPr>
                <w:rFonts w:asciiTheme="minorHAnsi" w:hAnsiTheme="minorHAnsi" w:cstheme="minorHAnsi"/>
                <w:bCs/>
                <w:sz w:val="20"/>
              </w:rPr>
              <w:t>IN EN IEC 62368-1:2021-05</w:t>
            </w:r>
          </w:p>
          <w:p w14:paraId="70899A29" w14:textId="77777777" w:rsidR="00F72A4E" w:rsidRPr="0042431A" w:rsidRDefault="00F72A4E" w:rsidP="00F72A4E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1E704C2A" w14:textId="77777777" w:rsidR="00F72A4E" w:rsidRPr="0042431A" w:rsidRDefault="00F72A4E" w:rsidP="00F72A4E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273BC526" w14:textId="77777777" w:rsidR="0042431A" w:rsidRPr="0042431A" w:rsidRDefault="0042431A" w:rsidP="00F72A4E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3CCC4580" w14:textId="0AD1A1E0" w:rsidR="00F72A4E" w:rsidRPr="0042431A" w:rsidRDefault="00F72A4E" w:rsidP="00F72A4E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 w:rsidRPr="0042431A">
              <w:rPr>
                <w:rFonts w:asciiTheme="minorHAnsi" w:hAnsiTheme="minorHAnsi" w:cstheme="minorHAnsi"/>
                <w:bCs/>
                <w:sz w:val="20"/>
              </w:rPr>
              <w:t>DIN EN 60204-1:2019-06</w:t>
            </w:r>
          </w:p>
          <w:p w14:paraId="45304E4A" w14:textId="03932602" w:rsidR="00F72A4E" w:rsidRPr="0042431A" w:rsidRDefault="00F72A4E" w:rsidP="00F72A4E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29DB65D9" w14:textId="4DEB4604" w:rsidR="00F72A4E" w:rsidRPr="0042431A" w:rsidRDefault="00F72A4E" w:rsidP="00F72A4E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14:paraId="745CAFEE" w14:textId="77777777" w:rsidR="008A4167" w:rsidRPr="0042431A" w:rsidRDefault="00F72A4E" w:rsidP="00F72A4E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 w:rsidRPr="0042431A">
              <w:rPr>
                <w:rFonts w:asciiTheme="minorHAnsi" w:hAnsiTheme="minorHAnsi" w:cstheme="minorHAnsi"/>
                <w:bCs/>
                <w:sz w:val="20"/>
              </w:rPr>
              <w:t>G</w:t>
            </w:r>
            <w:r w:rsidRPr="00F72A4E">
              <w:rPr>
                <w:rFonts w:asciiTheme="minorHAnsi" w:hAnsiTheme="minorHAnsi" w:cstheme="minorHAnsi"/>
                <w:bCs/>
                <w:sz w:val="20"/>
              </w:rPr>
              <w:t>rundsätze für die Prüfung und Zertifizierung von Bürogeräten</w:t>
            </w:r>
          </w:p>
          <w:p w14:paraId="115305B6" w14:textId="77777777" w:rsidR="00F72A4E" w:rsidRPr="0042431A" w:rsidRDefault="00F72A4E" w:rsidP="00F72A4E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6A68561E" w14:textId="41AA79ED" w:rsidR="00F72A4E" w:rsidRPr="0042431A" w:rsidRDefault="00F72A4E" w:rsidP="00F72A4E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 w:rsidRPr="00F72A4E">
              <w:rPr>
                <w:rFonts w:asciiTheme="minorHAnsi" w:hAnsiTheme="minorHAnsi" w:cstheme="minorHAnsi"/>
                <w:bCs/>
                <w:sz w:val="20"/>
              </w:rPr>
              <w:t xml:space="preserve">Einrichtungen der Informationstechnik </w:t>
            </w:r>
            <w:r w:rsidRPr="0042431A">
              <w:rPr>
                <w:rFonts w:asciiTheme="minorHAnsi" w:hAnsiTheme="minorHAnsi" w:cstheme="minorHAnsi"/>
                <w:bCs/>
                <w:sz w:val="20"/>
              </w:rPr>
              <w:t>–</w:t>
            </w:r>
            <w:r w:rsidRPr="00F72A4E">
              <w:rPr>
                <w:rFonts w:asciiTheme="minorHAnsi" w:hAnsiTheme="minorHAnsi" w:cstheme="minorHAnsi"/>
                <w:bCs/>
                <w:sz w:val="20"/>
              </w:rPr>
              <w:t xml:space="preserve"> </w:t>
            </w:r>
          </w:p>
          <w:p w14:paraId="19B9A05E" w14:textId="12BFFD62" w:rsidR="00F72A4E" w:rsidRPr="00F72A4E" w:rsidRDefault="00F72A4E" w:rsidP="00F72A4E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 w:rsidRPr="00F72A4E">
              <w:rPr>
                <w:rFonts w:asciiTheme="minorHAnsi" w:hAnsiTheme="minorHAnsi" w:cstheme="minorHAnsi"/>
                <w:bCs/>
                <w:sz w:val="20"/>
              </w:rPr>
              <w:t>Sicherheit - Teil 1: Allgemeine Anforderungen</w:t>
            </w:r>
          </w:p>
          <w:p w14:paraId="077C1B06" w14:textId="77777777" w:rsidR="00F72A4E" w:rsidRPr="0042431A" w:rsidRDefault="00F72A4E" w:rsidP="00F72A4E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793B492F" w14:textId="0482FEB7" w:rsidR="00F72A4E" w:rsidRPr="0042431A" w:rsidRDefault="00F72A4E" w:rsidP="00F72A4E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 w:rsidRPr="0042431A">
              <w:rPr>
                <w:rFonts w:asciiTheme="minorHAnsi" w:hAnsiTheme="minorHAnsi" w:cstheme="minorHAnsi"/>
                <w:bCs/>
                <w:sz w:val="20"/>
              </w:rPr>
              <w:t>Einrichtungen für Audio/Video-, Informations- und Kommunikationstechnik - Teil 1: Sicherheitsanforderungen</w:t>
            </w:r>
          </w:p>
          <w:p w14:paraId="199DE63B" w14:textId="77777777" w:rsidR="00F72A4E" w:rsidRPr="0042431A" w:rsidRDefault="00F72A4E" w:rsidP="00F72A4E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60DEFFEF" w14:textId="7E330451" w:rsidR="0042431A" w:rsidRPr="0042431A" w:rsidRDefault="0042431A" w:rsidP="0042431A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 w:rsidRPr="0042431A">
              <w:rPr>
                <w:rFonts w:asciiTheme="minorHAnsi" w:hAnsiTheme="minorHAnsi" w:cstheme="minorHAnsi"/>
                <w:bCs/>
                <w:sz w:val="20"/>
              </w:rPr>
              <w:t>Sicherheit von Maschinen - Elektrische Ausrüstung von Maschinen - Teil 1: Allgemeine Anforderungen</w:t>
            </w:r>
          </w:p>
        </w:tc>
        <w:tc>
          <w:tcPr>
            <w:tcW w:w="1843" w:type="dxa"/>
            <w:shd w:val="clear" w:color="auto" w:fill="FFFFFF" w:themeFill="background1"/>
          </w:tcPr>
          <w:p w14:paraId="660D6650" w14:textId="77777777" w:rsidR="008A4167" w:rsidRPr="0042431A" w:rsidRDefault="008A4167" w:rsidP="00F72A4E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</w:tc>
      </w:tr>
      <w:tr w:rsidR="008A4167" w:rsidRPr="0042431A" w14:paraId="46F7C29D" w14:textId="77777777" w:rsidTr="0042431A">
        <w:trPr>
          <w:cantSplit/>
          <w:tblHeader/>
        </w:trPr>
        <w:tc>
          <w:tcPr>
            <w:tcW w:w="1413" w:type="dxa"/>
            <w:shd w:val="clear" w:color="auto" w:fill="FFFFFF" w:themeFill="background1"/>
          </w:tcPr>
          <w:p w14:paraId="3ED1DE6C" w14:textId="77777777" w:rsidR="008A4167" w:rsidRPr="0042431A" w:rsidRDefault="0042431A" w:rsidP="00F72A4E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 w:rsidRPr="0042431A">
              <w:rPr>
                <w:rFonts w:asciiTheme="minorHAnsi" w:hAnsiTheme="minorHAnsi" w:cstheme="minorHAnsi"/>
                <w:bCs/>
                <w:sz w:val="20"/>
              </w:rPr>
              <w:t>Buchbinderei-</w:t>
            </w:r>
          </w:p>
          <w:p w14:paraId="62764AAE" w14:textId="52181CC3" w:rsidR="0042431A" w:rsidRPr="0042431A" w:rsidRDefault="0042431A" w:rsidP="00F72A4E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 w:rsidRPr="0042431A">
              <w:rPr>
                <w:rFonts w:asciiTheme="minorHAnsi" w:hAnsiTheme="minorHAnsi" w:cstheme="minorHAnsi"/>
                <w:bCs/>
                <w:sz w:val="20"/>
              </w:rPr>
              <w:t xml:space="preserve">geräte </w:t>
            </w:r>
          </w:p>
        </w:tc>
        <w:tc>
          <w:tcPr>
            <w:tcW w:w="2551" w:type="dxa"/>
            <w:shd w:val="clear" w:color="auto" w:fill="FFFFFF" w:themeFill="background1"/>
          </w:tcPr>
          <w:p w14:paraId="1ACA4149" w14:textId="77777777" w:rsidR="0042431A" w:rsidRPr="0042431A" w:rsidRDefault="0042431A" w:rsidP="0042431A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 w:rsidRPr="0042431A">
              <w:rPr>
                <w:rFonts w:asciiTheme="minorHAnsi" w:hAnsiTheme="minorHAnsi" w:cstheme="minorHAnsi"/>
                <w:bCs/>
                <w:sz w:val="20"/>
              </w:rPr>
              <w:t>DIN EN 60204-1:2019-06</w:t>
            </w:r>
          </w:p>
          <w:p w14:paraId="63A42DDC" w14:textId="77777777" w:rsidR="008A4167" w:rsidRPr="0042431A" w:rsidRDefault="008A4167" w:rsidP="00F72A4E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4CD5826C" w14:textId="77777777" w:rsidR="0042431A" w:rsidRPr="0042431A" w:rsidRDefault="0042431A" w:rsidP="00F72A4E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00CF1284" w14:textId="77777777" w:rsidR="0042431A" w:rsidRPr="0042431A" w:rsidRDefault="0042431A" w:rsidP="0042431A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1D7F63F3" w14:textId="43F3F371" w:rsidR="0042431A" w:rsidRPr="0042431A" w:rsidRDefault="0042431A" w:rsidP="0042431A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 w:rsidRPr="0042431A">
              <w:rPr>
                <w:rFonts w:asciiTheme="minorHAnsi" w:hAnsiTheme="minorHAnsi" w:cstheme="minorHAnsi"/>
                <w:bCs/>
                <w:sz w:val="20"/>
              </w:rPr>
              <w:t>GS-DP-15:2022-10</w:t>
            </w:r>
          </w:p>
          <w:p w14:paraId="6F1BDC4F" w14:textId="3B2A1E45" w:rsidR="0042431A" w:rsidRPr="0042431A" w:rsidRDefault="0042431A" w:rsidP="00F72A4E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14:paraId="3D1B67A2" w14:textId="77777777" w:rsidR="0042431A" w:rsidRPr="0042431A" w:rsidRDefault="0042431A" w:rsidP="0042431A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 w:rsidRPr="0042431A">
              <w:rPr>
                <w:rFonts w:asciiTheme="minorHAnsi" w:hAnsiTheme="minorHAnsi" w:cstheme="minorHAnsi"/>
                <w:bCs/>
                <w:sz w:val="20"/>
              </w:rPr>
              <w:t>Sicherheit von Maschinen - Elektrische Ausrüstung von Maschinen - Teil 1: Allgemeine Anforderungen</w:t>
            </w:r>
          </w:p>
          <w:p w14:paraId="5AFDADA6" w14:textId="77777777" w:rsidR="008A4167" w:rsidRPr="0042431A" w:rsidRDefault="008A4167" w:rsidP="00F72A4E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1ADFC082" w14:textId="62E62EF5" w:rsidR="0042431A" w:rsidRPr="0042431A" w:rsidRDefault="0042431A" w:rsidP="0042431A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 w:rsidRPr="0042431A">
              <w:rPr>
                <w:rFonts w:asciiTheme="minorHAnsi" w:hAnsiTheme="minorHAnsi" w:cstheme="minorHAnsi"/>
                <w:bCs/>
                <w:sz w:val="20"/>
              </w:rPr>
              <w:t>G</w:t>
            </w:r>
            <w:r w:rsidRPr="00F72A4E">
              <w:rPr>
                <w:rFonts w:asciiTheme="minorHAnsi" w:hAnsiTheme="minorHAnsi" w:cstheme="minorHAnsi"/>
                <w:bCs/>
                <w:sz w:val="20"/>
              </w:rPr>
              <w:t>rundsätze für die Prüfung und Zertifizierung von Bürogeräten</w:t>
            </w:r>
          </w:p>
        </w:tc>
        <w:tc>
          <w:tcPr>
            <w:tcW w:w="1843" w:type="dxa"/>
            <w:shd w:val="clear" w:color="auto" w:fill="FFFFFF" w:themeFill="background1"/>
          </w:tcPr>
          <w:p w14:paraId="14E8EDCE" w14:textId="77777777" w:rsidR="008A4167" w:rsidRPr="0042431A" w:rsidRDefault="008A4167" w:rsidP="00F72A4E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</w:tc>
      </w:tr>
      <w:tr w:rsidR="008A4167" w:rsidRPr="0042431A" w14:paraId="042A1A8C" w14:textId="77777777" w:rsidTr="0042431A">
        <w:trPr>
          <w:cantSplit/>
          <w:tblHeader/>
        </w:trPr>
        <w:tc>
          <w:tcPr>
            <w:tcW w:w="1413" w:type="dxa"/>
            <w:shd w:val="clear" w:color="auto" w:fill="FFFFFF" w:themeFill="background1"/>
          </w:tcPr>
          <w:p w14:paraId="1D956F17" w14:textId="61A5B46C" w:rsidR="008A4167" w:rsidRPr="0042431A" w:rsidRDefault="0042431A" w:rsidP="00F72A4E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 w:rsidRPr="0042431A">
              <w:rPr>
                <w:rFonts w:asciiTheme="minorHAnsi" w:hAnsiTheme="minorHAnsi" w:cstheme="minorHAnsi"/>
                <w:bCs/>
                <w:sz w:val="20"/>
              </w:rPr>
              <w:t>Klebegeräte</w:t>
            </w:r>
          </w:p>
        </w:tc>
        <w:tc>
          <w:tcPr>
            <w:tcW w:w="2551" w:type="dxa"/>
            <w:shd w:val="clear" w:color="auto" w:fill="FFFFFF" w:themeFill="background1"/>
          </w:tcPr>
          <w:p w14:paraId="08D388A5" w14:textId="5C301CB7" w:rsidR="008A4167" w:rsidRPr="0042431A" w:rsidRDefault="0042431A" w:rsidP="0042431A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 w:rsidRPr="0042431A">
              <w:rPr>
                <w:rFonts w:asciiTheme="minorHAnsi" w:hAnsiTheme="minorHAnsi" w:cstheme="minorHAnsi"/>
                <w:bCs/>
                <w:sz w:val="20"/>
              </w:rPr>
              <w:t>DIN EN 60204-1:2019-06</w:t>
            </w:r>
          </w:p>
        </w:tc>
        <w:tc>
          <w:tcPr>
            <w:tcW w:w="3969" w:type="dxa"/>
            <w:shd w:val="clear" w:color="auto" w:fill="FFFFFF" w:themeFill="background1"/>
          </w:tcPr>
          <w:p w14:paraId="362DD9C4" w14:textId="35A4FCB0" w:rsidR="008A4167" w:rsidRPr="0042431A" w:rsidRDefault="0042431A" w:rsidP="0042431A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 w:rsidRPr="0042431A">
              <w:rPr>
                <w:rFonts w:asciiTheme="minorHAnsi" w:hAnsiTheme="minorHAnsi" w:cstheme="minorHAnsi"/>
                <w:bCs/>
                <w:sz w:val="20"/>
              </w:rPr>
              <w:t>Sicherheit von Maschinen - Elektrische Ausrüstung von Maschinen - Teil 1: Allgemeine Anforderungen</w:t>
            </w:r>
            <w:r>
              <w:rPr>
                <w:rFonts w:asciiTheme="minorHAnsi" w:hAnsiTheme="minorHAnsi" w:cstheme="minorHAnsi"/>
                <w:bCs/>
                <w:sz w:val="20"/>
              </w:rPr>
              <w:t xml:space="preserve"> </w:t>
            </w:r>
          </w:p>
        </w:tc>
        <w:tc>
          <w:tcPr>
            <w:tcW w:w="1843" w:type="dxa"/>
            <w:shd w:val="clear" w:color="auto" w:fill="FFFFFF" w:themeFill="background1"/>
          </w:tcPr>
          <w:p w14:paraId="1807F40B" w14:textId="77777777" w:rsidR="008A4167" w:rsidRPr="0042431A" w:rsidRDefault="008A4167" w:rsidP="00F72A4E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</w:tc>
      </w:tr>
      <w:tr w:rsidR="0042431A" w:rsidRPr="0042431A" w14:paraId="183DFE1E" w14:textId="77777777" w:rsidTr="0042431A">
        <w:trPr>
          <w:cantSplit/>
          <w:tblHeader/>
        </w:trPr>
        <w:tc>
          <w:tcPr>
            <w:tcW w:w="1413" w:type="dxa"/>
            <w:shd w:val="clear" w:color="auto" w:fill="FFFFFF" w:themeFill="background1"/>
          </w:tcPr>
          <w:p w14:paraId="25B80E93" w14:textId="68919DB4" w:rsidR="0042431A" w:rsidRPr="0042431A" w:rsidRDefault="0042431A" w:rsidP="00E9071B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>Schneidgeräte</w:t>
            </w:r>
          </w:p>
        </w:tc>
        <w:tc>
          <w:tcPr>
            <w:tcW w:w="2551" w:type="dxa"/>
            <w:shd w:val="clear" w:color="auto" w:fill="FFFFFF" w:themeFill="background1"/>
          </w:tcPr>
          <w:p w14:paraId="2113DEF8" w14:textId="3EAA0DED" w:rsidR="0042431A" w:rsidRPr="0042431A" w:rsidRDefault="0042431A" w:rsidP="00E9071B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 xml:space="preserve">DGUV Information </w:t>
            </w:r>
            <w:r>
              <w:rPr>
                <w:rFonts w:asciiTheme="minorHAnsi" w:hAnsiTheme="minorHAnsi" w:cstheme="minorHAnsi"/>
                <w:bCs/>
                <w:sz w:val="20"/>
              </w:rPr>
              <w:br/>
              <w:t>203-011/2021-02</w:t>
            </w:r>
          </w:p>
        </w:tc>
        <w:tc>
          <w:tcPr>
            <w:tcW w:w="3969" w:type="dxa"/>
            <w:shd w:val="clear" w:color="auto" w:fill="FFFFFF" w:themeFill="background1"/>
          </w:tcPr>
          <w:p w14:paraId="125D811A" w14:textId="2EB37885" w:rsidR="0042431A" w:rsidRPr="0042431A" w:rsidRDefault="0042431A" w:rsidP="00E9071B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>Handbetriebene Schneidgeräte</w:t>
            </w:r>
          </w:p>
        </w:tc>
        <w:tc>
          <w:tcPr>
            <w:tcW w:w="1843" w:type="dxa"/>
            <w:shd w:val="clear" w:color="auto" w:fill="FFFFFF" w:themeFill="background1"/>
          </w:tcPr>
          <w:p w14:paraId="282E6DFB" w14:textId="77777777" w:rsidR="0042431A" w:rsidRPr="0042431A" w:rsidRDefault="0042431A" w:rsidP="00E9071B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</w:tc>
      </w:tr>
      <w:tr w:rsidR="0042431A" w:rsidRPr="0042431A" w14:paraId="3530BBEC" w14:textId="77777777" w:rsidTr="0042431A">
        <w:trPr>
          <w:cantSplit/>
          <w:tblHeader/>
        </w:trPr>
        <w:tc>
          <w:tcPr>
            <w:tcW w:w="1413" w:type="dxa"/>
            <w:shd w:val="clear" w:color="auto" w:fill="FFFFFF" w:themeFill="background1"/>
          </w:tcPr>
          <w:p w14:paraId="1D4A86C3" w14:textId="68BE6185" w:rsidR="0042431A" w:rsidRPr="0042431A" w:rsidRDefault="0042431A" w:rsidP="0042431A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>Banknotenbearbeitungsgeräte, -maschinen</w:t>
            </w:r>
          </w:p>
        </w:tc>
        <w:tc>
          <w:tcPr>
            <w:tcW w:w="2551" w:type="dxa"/>
            <w:shd w:val="clear" w:color="auto" w:fill="FFFFFF" w:themeFill="background1"/>
          </w:tcPr>
          <w:p w14:paraId="5A134382" w14:textId="77777777" w:rsidR="0042431A" w:rsidRPr="00F72A4E" w:rsidRDefault="0042431A" w:rsidP="0042431A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 w:rsidRPr="00F72A4E">
              <w:rPr>
                <w:rFonts w:asciiTheme="minorHAnsi" w:hAnsiTheme="minorHAnsi" w:cstheme="minorHAnsi"/>
                <w:bCs/>
                <w:sz w:val="20"/>
              </w:rPr>
              <w:t>DIN EN 60950-1:2014-08</w:t>
            </w:r>
          </w:p>
          <w:p w14:paraId="3011BA4E" w14:textId="77777777" w:rsidR="0042431A" w:rsidRPr="0042431A" w:rsidRDefault="0042431A" w:rsidP="0042431A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33250147" w14:textId="77777777" w:rsidR="0042431A" w:rsidRPr="0042431A" w:rsidRDefault="0042431A" w:rsidP="0042431A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2DAECA73" w14:textId="77777777" w:rsidR="0042431A" w:rsidRPr="00F72A4E" w:rsidRDefault="0042431A" w:rsidP="0042431A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 w:rsidRPr="0042431A">
              <w:rPr>
                <w:rFonts w:asciiTheme="minorHAnsi" w:hAnsiTheme="minorHAnsi" w:cstheme="minorHAnsi"/>
                <w:bCs/>
                <w:sz w:val="20"/>
              </w:rPr>
              <w:t>D</w:t>
            </w:r>
            <w:r w:rsidRPr="00F72A4E">
              <w:rPr>
                <w:rFonts w:asciiTheme="minorHAnsi" w:hAnsiTheme="minorHAnsi" w:cstheme="minorHAnsi"/>
                <w:bCs/>
                <w:sz w:val="20"/>
              </w:rPr>
              <w:t>IN EN IEC 62368-1:2021-05</w:t>
            </w:r>
          </w:p>
          <w:p w14:paraId="25996676" w14:textId="77777777" w:rsidR="0042431A" w:rsidRPr="0042431A" w:rsidRDefault="0042431A" w:rsidP="0042431A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5E77644F" w14:textId="77777777" w:rsidR="0042431A" w:rsidRDefault="0042431A" w:rsidP="00E9071B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190139C3" w14:textId="77777777" w:rsidR="0042431A" w:rsidRDefault="0042431A" w:rsidP="00E9071B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4F20B3B7" w14:textId="13A76CAF" w:rsidR="0042431A" w:rsidRPr="0042431A" w:rsidRDefault="0042431A" w:rsidP="00E9071B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>GS-DP-09:2021-04</w:t>
            </w:r>
          </w:p>
        </w:tc>
        <w:tc>
          <w:tcPr>
            <w:tcW w:w="3969" w:type="dxa"/>
            <w:shd w:val="clear" w:color="auto" w:fill="FFFFFF" w:themeFill="background1"/>
          </w:tcPr>
          <w:p w14:paraId="7C86334D" w14:textId="77777777" w:rsidR="0042431A" w:rsidRPr="0042431A" w:rsidRDefault="0042431A" w:rsidP="0042431A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 w:rsidRPr="00F72A4E">
              <w:rPr>
                <w:rFonts w:asciiTheme="minorHAnsi" w:hAnsiTheme="minorHAnsi" w:cstheme="minorHAnsi"/>
                <w:bCs/>
                <w:sz w:val="20"/>
              </w:rPr>
              <w:t xml:space="preserve">Einrichtungen der Informationstechnik </w:t>
            </w:r>
            <w:r w:rsidRPr="0042431A">
              <w:rPr>
                <w:rFonts w:asciiTheme="minorHAnsi" w:hAnsiTheme="minorHAnsi" w:cstheme="minorHAnsi"/>
                <w:bCs/>
                <w:sz w:val="20"/>
              </w:rPr>
              <w:t>–</w:t>
            </w:r>
            <w:r w:rsidRPr="00F72A4E">
              <w:rPr>
                <w:rFonts w:asciiTheme="minorHAnsi" w:hAnsiTheme="minorHAnsi" w:cstheme="minorHAnsi"/>
                <w:bCs/>
                <w:sz w:val="20"/>
              </w:rPr>
              <w:t xml:space="preserve"> </w:t>
            </w:r>
          </w:p>
          <w:p w14:paraId="436B0FFA" w14:textId="77777777" w:rsidR="0042431A" w:rsidRPr="00F72A4E" w:rsidRDefault="0042431A" w:rsidP="0042431A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 w:rsidRPr="00F72A4E">
              <w:rPr>
                <w:rFonts w:asciiTheme="minorHAnsi" w:hAnsiTheme="minorHAnsi" w:cstheme="minorHAnsi"/>
                <w:bCs/>
                <w:sz w:val="20"/>
              </w:rPr>
              <w:t>Sicherheit - Teil 1: Allgemeine Anforderungen</w:t>
            </w:r>
          </w:p>
          <w:p w14:paraId="7D50BF29" w14:textId="77777777" w:rsidR="0042431A" w:rsidRPr="0042431A" w:rsidRDefault="0042431A" w:rsidP="0042431A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1DC283D4" w14:textId="77777777" w:rsidR="0042431A" w:rsidRPr="0042431A" w:rsidRDefault="0042431A" w:rsidP="0042431A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 w:rsidRPr="0042431A">
              <w:rPr>
                <w:rFonts w:asciiTheme="minorHAnsi" w:hAnsiTheme="minorHAnsi" w:cstheme="minorHAnsi"/>
                <w:bCs/>
                <w:sz w:val="20"/>
              </w:rPr>
              <w:t>Einrichtungen für Audio/Video-, Informations- und Kommunikationstechnik - Teil 1: Sicherheitsanforderungen</w:t>
            </w:r>
          </w:p>
          <w:p w14:paraId="4A482046" w14:textId="77777777" w:rsidR="0042431A" w:rsidRPr="0042431A" w:rsidRDefault="0042431A" w:rsidP="0042431A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349B5B42" w14:textId="4A7AA28B" w:rsidR="0042431A" w:rsidRPr="0042431A" w:rsidRDefault="0042431A" w:rsidP="0042431A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>G</w:t>
            </w:r>
            <w:r w:rsidRPr="0042431A">
              <w:rPr>
                <w:rFonts w:asciiTheme="minorHAnsi" w:hAnsiTheme="minorHAnsi" w:cstheme="minorHAnsi"/>
                <w:bCs/>
                <w:sz w:val="20"/>
              </w:rPr>
              <w:t>rundsätze für die Prüfung und Zertifizierung von Banknotenbearbeitungsmaschinen</w:t>
            </w:r>
          </w:p>
        </w:tc>
        <w:tc>
          <w:tcPr>
            <w:tcW w:w="1843" w:type="dxa"/>
            <w:shd w:val="clear" w:color="auto" w:fill="FFFFFF" w:themeFill="background1"/>
          </w:tcPr>
          <w:p w14:paraId="4708BC68" w14:textId="77777777" w:rsidR="0042431A" w:rsidRPr="0042431A" w:rsidRDefault="0042431A" w:rsidP="00E9071B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</w:tc>
      </w:tr>
      <w:tr w:rsidR="0042431A" w:rsidRPr="0042431A" w14:paraId="6BED76D4" w14:textId="77777777" w:rsidTr="0042431A">
        <w:trPr>
          <w:cantSplit/>
          <w:tblHeader/>
        </w:trPr>
        <w:tc>
          <w:tcPr>
            <w:tcW w:w="1413" w:type="dxa"/>
            <w:shd w:val="clear" w:color="auto" w:fill="FFFFFF" w:themeFill="background1"/>
          </w:tcPr>
          <w:p w14:paraId="29A613EB" w14:textId="0630D6F8" w:rsidR="0042431A" w:rsidRPr="0042431A" w:rsidRDefault="0042431A" w:rsidP="0042431A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>Geräte der Druckvorstufe (z.B. Filmschneidegeräte, Belichtungseinrichtung, Druckformenentwicklungseinrichtung)</w:t>
            </w:r>
          </w:p>
        </w:tc>
        <w:tc>
          <w:tcPr>
            <w:tcW w:w="2551" w:type="dxa"/>
            <w:shd w:val="clear" w:color="auto" w:fill="FFFFFF" w:themeFill="background1"/>
          </w:tcPr>
          <w:p w14:paraId="656CD7B6" w14:textId="77777777" w:rsidR="0042431A" w:rsidRPr="0042431A" w:rsidRDefault="0042431A" w:rsidP="0042431A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 w:rsidRPr="0042431A">
              <w:rPr>
                <w:rFonts w:asciiTheme="minorHAnsi" w:hAnsiTheme="minorHAnsi" w:cstheme="minorHAnsi"/>
                <w:bCs/>
                <w:sz w:val="20"/>
              </w:rPr>
              <w:t>DIN EN 60204-1:2019-06</w:t>
            </w:r>
          </w:p>
          <w:p w14:paraId="1B9C5003" w14:textId="77777777" w:rsidR="0042431A" w:rsidRPr="0042431A" w:rsidRDefault="0042431A" w:rsidP="0042431A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56B65656" w14:textId="77777777" w:rsidR="0042431A" w:rsidRPr="0042431A" w:rsidRDefault="0042431A" w:rsidP="0042431A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2C1AF384" w14:textId="77777777" w:rsidR="0042431A" w:rsidRPr="0042431A" w:rsidRDefault="0042431A" w:rsidP="0042431A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1F67E97C" w14:textId="4E12CE89" w:rsidR="0042431A" w:rsidRDefault="0042431A" w:rsidP="0042431A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>D</w:t>
            </w:r>
            <w:r w:rsidRPr="0042431A">
              <w:rPr>
                <w:rFonts w:asciiTheme="minorHAnsi" w:hAnsiTheme="minorHAnsi" w:cstheme="minorHAnsi"/>
                <w:bCs/>
                <w:sz w:val="20"/>
              </w:rPr>
              <w:t>IN EN ISO 11553-1:2021-01</w:t>
            </w:r>
          </w:p>
          <w:p w14:paraId="4F0504FE" w14:textId="77777777" w:rsidR="0042431A" w:rsidRDefault="0042431A" w:rsidP="0042431A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314662AB" w14:textId="77777777" w:rsidR="00680494" w:rsidRDefault="00680494" w:rsidP="00680494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7171250A" w14:textId="77777777" w:rsidR="00680494" w:rsidRDefault="00680494" w:rsidP="00680494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2F14AA4D" w14:textId="74440B44" w:rsidR="00680494" w:rsidRPr="00680494" w:rsidRDefault="00680494" w:rsidP="00680494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>D</w:t>
            </w:r>
            <w:r w:rsidRPr="00680494">
              <w:rPr>
                <w:rFonts w:asciiTheme="minorHAnsi" w:hAnsiTheme="minorHAnsi" w:cstheme="minorHAnsi"/>
                <w:bCs/>
                <w:sz w:val="20"/>
              </w:rPr>
              <w:t>IN EN 60825-1:2022-07</w:t>
            </w:r>
          </w:p>
          <w:p w14:paraId="6356E746" w14:textId="7074F3BD" w:rsidR="0042431A" w:rsidRPr="0042431A" w:rsidRDefault="0042431A" w:rsidP="0042431A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14:paraId="1E456A68" w14:textId="77777777" w:rsidR="0042431A" w:rsidRPr="0042431A" w:rsidRDefault="0042431A" w:rsidP="0042431A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 w:rsidRPr="0042431A">
              <w:rPr>
                <w:rFonts w:asciiTheme="minorHAnsi" w:hAnsiTheme="minorHAnsi" w:cstheme="minorHAnsi"/>
                <w:bCs/>
                <w:sz w:val="20"/>
              </w:rPr>
              <w:t>Sicherheit von Maschinen - Elektrische Ausrüstung von Maschinen - Teil 1: Allgemeine Anforderungen</w:t>
            </w:r>
          </w:p>
          <w:p w14:paraId="680FE687" w14:textId="77777777" w:rsidR="0042431A" w:rsidRPr="0042431A" w:rsidRDefault="0042431A" w:rsidP="0042431A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76F4AE49" w14:textId="33FA34FA" w:rsidR="00680494" w:rsidRDefault="00680494" w:rsidP="00680494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>Si</w:t>
            </w:r>
            <w:r w:rsidRPr="00680494">
              <w:rPr>
                <w:rFonts w:asciiTheme="minorHAnsi" w:hAnsiTheme="minorHAnsi" w:cstheme="minorHAnsi"/>
                <w:bCs/>
                <w:sz w:val="20"/>
              </w:rPr>
              <w:t>cherheit von Maschinen - Laserbearbeitungsmaschinen -Teil 1: Anforderungen an die Lasersicherheit</w:t>
            </w:r>
          </w:p>
          <w:p w14:paraId="49323CE9" w14:textId="77777777" w:rsidR="00680494" w:rsidRDefault="00680494" w:rsidP="00680494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23496825" w14:textId="77777777" w:rsidR="00680494" w:rsidRDefault="00680494" w:rsidP="00680494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>S</w:t>
            </w:r>
            <w:r w:rsidRPr="00680494">
              <w:rPr>
                <w:rFonts w:asciiTheme="minorHAnsi" w:hAnsiTheme="minorHAnsi" w:cstheme="minorHAnsi"/>
                <w:bCs/>
                <w:sz w:val="20"/>
              </w:rPr>
              <w:t xml:space="preserve">icherheit von Lasereinrichtungen - Teil 1: </w:t>
            </w:r>
          </w:p>
          <w:p w14:paraId="17F35E85" w14:textId="29F7D23E" w:rsidR="0042431A" w:rsidRPr="0042431A" w:rsidRDefault="00680494" w:rsidP="00680494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 w:rsidRPr="00680494">
              <w:rPr>
                <w:rFonts w:asciiTheme="minorHAnsi" w:hAnsiTheme="minorHAnsi" w:cstheme="minorHAnsi"/>
                <w:bCs/>
                <w:sz w:val="20"/>
              </w:rPr>
              <w:t>Klassifizierung von Anlagen und Anforderungen</w:t>
            </w:r>
          </w:p>
        </w:tc>
        <w:tc>
          <w:tcPr>
            <w:tcW w:w="1843" w:type="dxa"/>
            <w:shd w:val="clear" w:color="auto" w:fill="FFFFFF" w:themeFill="background1"/>
          </w:tcPr>
          <w:p w14:paraId="6E7DD1FB" w14:textId="77777777" w:rsidR="0042431A" w:rsidRPr="0042431A" w:rsidRDefault="0042431A" w:rsidP="0042431A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</w:tc>
      </w:tr>
      <w:tr w:rsidR="00680494" w:rsidRPr="0042431A" w14:paraId="11DA0201" w14:textId="77777777" w:rsidTr="0042431A">
        <w:trPr>
          <w:cantSplit/>
          <w:tblHeader/>
        </w:trPr>
        <w:tc>
          <w:tcPr>
            <w:tcW w:w="1413" w:type="dxa"/>
            <w:shd w:val="clear" w:color="auto" w:fill="FFFFFF" w:themeFill="background1"/>
          </w:tcPr>
          <w:p w14:paraId="50A25357" w14:textId="401ADC7E" w:rsidR="00680494" w:rsidRPr="0042431A" w:rsidRDefault="00680494" w:rsidP="00680494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lastRenderedPageBreak/>
              <w:t>Kühlgeräte</w:t>
            </w:r>
          </w:p>
        </w:tc>
        <w:tc>
          <w:tcPr>
            <w:tcW w:w="2551" w:type="dxa"/>
            <w:shd w:val="clear" w:color="auto" w:fill="FFFFFF" w:themeFill="background1"/>
          </w:tcPr>
          <w:p w14:paraId="32379DFB" w14:textId="77777777" w:rsidR="00680494" w:rsidRPr="0042431A" w:rsidRDefault="00680494" w:rsidP="00680494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 w:rsidRPr="0042431A">
              <w:rPr>
                <w:rFonts w:asciiTheme="minorHAnsi" w:hAnsiTheme="minorHAnsi" w:cstheme="minorHAnsi"/>
                <w:bCs/>
                <w:sz w:val="20"/>
              </w:rPr>
              <w:t>DIN EN 60204-1:2019-06</w:t>
            </w:r>
          </w:p>
          <w:p w14:paraId="1AB4661A" w14:textId="77777777" w:rsidR="00680494" w:rsidRPr="0042431A" w:rsidRDefault="00680494" w:rsidP="00680494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15BDA49A" w14:textId="77777777" w:rsidR="00680494" w:rsidRPr="0042431A" w:rsidRDefault="00680494" w:rsidP="00680494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2760616B" w14:textId="77777777" w:rsidR="00680494" w:rsidRPr="0042431A" w:rsidRDefault="00680494" w:rsidP="00680494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76DFF6F2" w14:textId="77777777" w:rsidR="00680494" w:rsidRDefault="00680494" w:rsidP="00680494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>DIN EN 378-1:2021-06</w:t>
            </w:r>
          </w:p>
          <w:p w14:paraId="03BED3A6" w14:textId="77777777" w:rsidR="00680494" w:rsidRDefault="00680494" w:rsidP="00680494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49E20BFA" w14:textId="77777777" w:rsidR="00680494" w:rsidRDefault="00680494" w:rsidP="00680494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0DD2B8FA" w14:textId="77777777" w:rsidR="00680494" w:rsidRDefault="00680494" w:rsidP="00680494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215C805B" w14:textId="77777777" w:rsidR="00680494" w:rsidRDefault="00680494" w:rsidP="00680494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598E4C51" w14:textId="6F6545E5" w:rsidR="00680494" w:rsidRDefault="00680494" w:rsidP="00680494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>DIN EN 378-2:2018-04</w:t>
            </w:r>
          </w:p>
          <w:p w14:paraId="3FDE65B7" w14:textId="77777777" w:rsidR="00680494" w:rsidRDefault="00680494" w:rsidP="00680494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7E640B57" w14:textId="7F782D81" w:rsidR="00680494" w:rsidRPr="0042431A" w:rsidRDefault="00680494" w:rsidP="00680494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14:paraId="541BC226" w14:textId="77777777" w:rsidR="00680494" w:rsidRPr="0042431A" w:rsidRDefault="00680494" w:rsidP="00680494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 w:rsidRPr="0042431A">
              <w:rPr>
                <w:rFonts w:asciiTheme="minorHAnsi" w:hAnsiTheme="minorHAnsi" w:cstheme="minorHAnsi"/>
                <w:bCs/>
                <w:sz w:val="20"/>
              </w:rPr>
              <w:t>Sicherheit von Maschinen - Elektrische Ausrüstung von Maschinen - Teil 1: Allgemeine Anforderungen</w:t>
            </w:r>
          </w:p>
          <w:p w14:paraId="47F40B1D" w14:textId="77777777" w:rsidR="00680494" w:rsidRPr="0042431A" w:rsidRDefault="00680494" w:rsidP="00680494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5B08FAF6" w14:textId="77777777" w:rsidR="00680494" w:rsidRPr="00680494" w:rsidRDefault="00680494" w:rsidP="00680494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 w:rsidRPr="00680494">
              <w:rPr>
                <w:rFonts w:asciiTheme="minorHAnsi" w:hAnsiTheme="minorHAnsi" w:cstheme="minorHAnsi"/>
                <w:bCs/>
                <w:sz w:val="20"/>
              </w:rPr>
              <w:t>Kälteanlagen und Wärmepumpen - Sicherheitstechnische und umweltrelevante Anforderungen - Teil 1: Grundlegende Anforderungen, Begriffe, Klassifikationen und Auswahlkriterien</w:t>
            </w:r>
          </w:p>
          <w:p w14:paraId="23F234A5" w14:textId="77777777" w:rsidR="00680494" w:rsidRDefault="00680494" w:rsidP="00680494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5F140788" w14:textId="72045C4B" w:rsidR="00680494" w:rsidRPr="0042431A" w:rsidRDefault="00680494" w:rsidP="00680494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>K</w:t>
            </w:r>
            <w:r w:rsidRPr="00680494">
              <w:rPr>
                <w:rFonts w:asciiTheme="minorHAnsi" w:hAnsiTheme="minorHAnsi" w:cstheme="minorHAnsi"/>
                <w:bCs/>
                <w:sz w:val="20"/>
              </w:rPr>
              <w:t>älteanlagen und Wärmepumpen - Sicherheitstechnische und umweltrelevante Anforderungen - Teil 2: Konstruktion, Herstellung, Prüfung, Kennzeichnung und Dokumentation</w:t>
            </w:r>
          </w:p>
        </w:tc>
        <w:tc>
          <w:tcPr>
            <w:tcW w:w="1843" w:type="dxa"/>
            <w:shd w:val="clear" w:color="auto" w:fill="FFFFFF" w:themeFill="background1"/>
          </w:tcPr>
          <w:p w14:paraId="1E71E139" w14:textId="77777777" w:rsidR="00680494" w:rsidRPr="0042431A" w:rsidRDefault="00680494" w:rsidP="00680494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</w:tc>
      </w:tr>
      <w:tr w:rsidR="00680494" w:rsidRPr="0042431A" w14:paraId="5DEBCC00" w14:textId="77777777" w:rsidTr="0042431A">
        <w:trPr>
          <w:cantSplit/>
          <w:tblHeader/>
        </w:trPr>
        <w:tc>
          <w:tcPr>
            <w:tcW w:w="1413" w:type="dxa"/>
            <w:shd w:val="clear" w:color="auto" w:fill="FFFFFF" w:themeFill="background1"/>
          </w:tcPr>
          <w:p w14:paraId="738B9FF9" w14:textId="01551542" w:rsidR="00680494" w:rsidRPr="0042431A" w:rsidRDefault="00680494" w:rsidP="00680494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>Luftbefeuchter, Raumlufttechnische Anlagen, Luftreinigungsanlagen</w:t>
            </w:r>
          </w:p>
        </w:tc>
        <w:tc>
          <w:tcPr>
            <w:tcW w:w="2551" w:type="dxa"/>
            <w:shd w:val="clear" w:color="auto" w:fill="FFFFFF" w:themeFill="background1"/>
          </w:tcPr>
          <w:p w14:paraId="4E851BD3" w14:textId="64901A00" w:rsidR="00680494" w:rsidRPr="0042431A" w:rsidRDefault="00680494" w:rsidP="00680494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>GS-DP-21:2020-03</w:t>
            </w:r>
          </w:p>
        </w:tc>
        <w:tc>
          <w:tcPr>
            <w:tcW w:w="3969" w:type="dxa"/>
            <w:shd w:val="clear" w:color="auto" w:fill="FFFFFF" w:themeFill="background1"/>
          </w:tcPr>
          <w:p w14:paraId="63895DF8" w14:textId="3F56FF72" w:rsidR="00680494" w:rsidRPr="0042431A" w:rsidRDefault="00680494" w:rsidP="00680494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 w:rsidRPr="00680494">
              <w:rPr>
                <w:rFonts w:asciiTheme="minorHAnsi" w:hAnsiTheme="minorHAnsi" w:cstheme="minorHAnsi"/>
                <w:bCs/>
                <w:sz w:val="20"/>
              </w:rPr>
              <w:t>Grundsätze für die Prüfung und Zertifizierung von</w:t>
            </w:r>
            <w:r>
              <w:rPr>
                <w:rFonts w:asciiTheme="minorHAnsi" w:hAnsiTheme="minorHAnsi" w:cstheme="minorHAnsi"/>
                <w:bCs/>
                <w:sz w:val="20"/>
              </w:rPr>
              <w:t xml:space="preserve"> </w:t>
            </w:r>
            <w:r w:rsidRPr="00680494">
              <w:rPr>
                <w:rFonts w:asciiTheme="minorHAnsi" w:hAnsiTheme="minorHAnsi" w:cstheme="minorHAnsi"/>
                <w:bCs/>
                <w:sz w:val="20"/>
              </w:rPr>
              <w:t>Luftbefeuchtern, Luftreinigungsanlagen</w:t>
            </w:r>
          </w:p>
        </w:tc>
        <w:tc>
          <w:tcPr>
            <w:tcW w:w="1843" w:type="dxa"/>
            <w:shd w:val="clear" w:color="auto" w:fill="FFFFFF" w:themeFill="background1"/>
          </w:tcPr>
          <w:p w14:paraId="27E6D7A6" w14:textId="77777777" w:rsidR="00680494" w:rsidRPr="0042431A" w:rsidRDefault="00680494" w:rsidP="00680494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</w:tc>
      </w:tr>
      <w:tr w:rsidR="00680494" w:rsidRPr="0042431A" w14:paraId="44A191AC" w14:textId="77777777" w:rsidTr="0042431A">
        <w:trPr>
          <w:cantSplit/>
          <w:tblHeader/>
        </w:trPr>
        <w:tc>
          <w:tcPr>
            <w:tcW w:w="1413" w:type="dxa"/>
            <w:shd w:val="clear" w:color="auto" w:fill="FFFFFF" w:themeFill="background1"/>
          </w:tcPr>
          <w:p w14:paraId="39FE0DE4" w14:textId="07D573E8" w:rsidR="00680494" w:rsidRPr="0042431A" w:rsidRDefault="00680494" w:rsidP="00680494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>Postbearbeitungsmaschinen</w:t>
            </w:r>
          </w:p>
        </w:tc>
        <w:tc>
          <w:tcPr>
            <w:tcW w:w="2551" w:type="dxa"/>
            <w:shd w:val="clear" w:color="auto" w:fill="FFFFFF" w:themeFill="background1"/>
          </w:tcPr>
          <w:p w14:paraId="31A82EB8" w14:textId="77777777" w:rsidR="00680494" w:rsidRDefault="00680494" w:rsidP="00680494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>EN 1010-1:2011-06</w:t>
            </w:r>
          </w:p>
          <w:p w14:paraId="6EE0E7C6" w14:textId="77777777" w:rsidR="00680494" w:rsidRDefault="00680494" w:rsidP="00680494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3F54FB08" w14:textId="77777777" w:rsidR="00680494" w:rsidRDefault="00680494" w:rsidP="00680494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3E3CA0C7" w14:textId="77777777" w:rsidR="00680494" w:rsidRDefault="00680494" w:rsidP="00680494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4FC85B08" w14:textId="77777777" w:rsidR="00680494" w:rsidRDefault="00680494" w:rsidP="00680494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78B8697F" w14:textId="63517105" w:rsidR="00680494" w:rsidRPr="00680494" w:rsidRDefault="00680494" w:rsidP="00680494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 w:rsidRPr="00680494">
              <w:rPr>
                <w:sz w:val="20"/>
                <w:highlight w:val="yellow"/>
              </w:rPr>
              <w:t>DIN EN ISO 12643-1:2024-11</w:t>
            </w:r>
          </w:p>
          <w:p w14:paraId="7B421F86" w14:textId="77777777" w:rsidR="00680494" w:rsidRDefault="00680494" w:rsidP="00680494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19E3D4D0" w14:textId="77777777" w:rsidR="00680494" w:rsidRDefault="00680494" w:rsidP="00680494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6267C143" w14:textId="24C57D75" w:rsidR="00680494" w:rsidRPr="0042431A" w:rsidRDefault="00680494" w:rsidP="00680494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14:paraId="35B9E19A" w14:textId="77777777" w:rsidR="00680494" w:rsidRDefault="00680494" w:rsidP="00680494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 w:rsidRPr="00680494">
              <w:rPr>
                <w:rFonts w:asciiTheme="minorHAnsi" w:hAnsiTheme="minorHAnsi" w:cstheme="minorHAnsi"/>
                <w:bCs/>
                <w:sz w:val="20"/>
              </w:rPr>
              <w:t>Sicherheit von Maschinen - Sicherheitsanforderungen an</w:t>
            </w:r>
            <w:r>
              <w:rPr>
                <w:rFonts w:asciiTheme="minorHAnsi" w:hAnsiTheme="minorHAnsi" w:cstheme="minorHAnsi"/>
                <w:bCs/>
                <w:sz w:val="20"/>
              </w:rPr>
              <w:t xml:space="preserve"> </w:t>
            </w:r>
            <w:r w:rsidRPr="00680494">
              <w:rPr>
                <w:rFonts w:asciiTheme="minorHAnsi" w:hAnsiTheme="minorHAnsi" w:cstheme="minorHAnsi"/>
                <w:bCs/>
                <w:sz w:val="20"/>
              </w:rPr>
              <w:t xml:space="preserve">Konstruktion und Bau von Druck- und Papierverarbeitungsmaschinen - Teil 1: </w:t>
            </w:r>
          </w:p>
          <w:p w14:paraId="78810C15" w14:textId="77777777" w:rsidR="00680494" w:rsidRPr="00680494" w:rsidRDefault="00680494" w:rsidP="00680494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 w:rsidRPr="00680494">
              <w:rPr>
                <w:rFonts w:asciiTheme="minorHAnsi" w:hAnsiTheme="minorHAnsi" w:cstheme="minorHAnsi"/>
                <w:bCs/>
                <w:sz w:val="20"/>
              </w:rPr>
              <w:t>Gemeinsame Anforderungen</w:t>
            </w:r>
          </w:p>
          <w:p w14:paraId="2C9CBB5E" w14:textId="77777777" w:rsidR="00680494" w:rsidRPr="00680494" w:rsidRDefault="00680494" w:rsidP="00680494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416E1496" w14:textId="4DD9D8CB" w:rsidR="00680494" w:rsidRPr="0042431A" w:rsidRDefault="00680494" w:rsidP="00680494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 w:rsidRPr="00680494">
              <w:rPr>
                <w:sz w:val="20"/>
              </w:rPr>
              <w:t>Graphische Technik – Sicherheitsanforderungen an Ausrüstungen und Systeme der graphischen Technik – Teil 1: Allgemeine Anforderungen</w:t>
            </w:r>
          </w:p>
        </w:tc>
        <w:tc>
          <w:tcPr>
            <w:tcW w:w="1843" w:type="dxa"/>
            <w:shd w:val="clear" w:color="auto" w:fill="FFFFFF" w:themeFill="background1"/>
          </w:tcPr>
          <w:p w14:paraId="371891E3" w14:textId="77777777" w:rsidR="00680494" w:rsidRPr="0042431A" w:rsidRDefault="00680494" w:rsidP="00680494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</w:tc>
      </w:tr>
      <w:tr w:rsidR="00680494" w:rsidRPr="0042431A" w14:paraId="102F6B44" w14:textId="77777777" w:rsidTr="0042431A">
        <w:trPr>
          <w:cantSplit/>
          <w:tblHeader/>
        </w:trPr>
        <w:tc>
          <w:tcPr>
            <w:tcW w:w="1413" w:type="dxa"/>
            <w:shd w:val="clear" w:color="auto" w:fill="FFFFFF" w:themeFill="background1"/>
          </w:tcPr>
          <w:p w14:paraId="055E5605" w14:textId="67D9233C" w:rsidR="00680494" w:rsidRPr="0042431A" w:rsidRDefault="00680494" w:rsidP="00680494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>Andruckmaschinen</w:t>
            </w:r>
          </w:p>
        </w:tc>
        <w:tc>
          <w:tcPr>
            <w:tcW w:w="2551" w:type="dxa"/>
            <w:shd w:val="clear" w:color="auto" w:fill="FFFFFF" w:themeFill="background1"/>
          </w:tcPr>
          <w:p w14:paraId="3FA07C77" w14:textId="77777777" w:rsidR="00935ADE" w:rsidRDefault="00935ADE" w:rsidP="00935ADE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>EN 1010-1:2011-06</w:t>
            </w:r>
          </w:p>
          <w:p w14:paraId="0AD3B29B" w14:textId="77777777" w:rsidR="00935ADE" w:rsidRDefault="00935ADE" w:rsidP="00935ADE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7677A1D2" w14:textId="77777777" w:rsidR="00935ADE" w:rsidRDefault="00935ADE" w:rsidP="00935ADE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6687FA5C" w14:textId="77777777" w:rsidR="00935ADE" w:rsidRDefault="00935ADE" w:rsidP="00935ADE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099C8C0B" w14:textId="77777777" w:rsidR="00935ADE" w:rsidRDefault="00935ADE" w:rsidP="00935ADE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59593B6A" w14:textId="77777777" w:rsidR="00935ADE" w:rsidRDefault="00935ADE" w:rsidP="00935ADE">
            <w:pPr>
              <w:keepNext/>
              <w:widowControl w:val="0"/>
              <w:rPr>
                <w:sz w:val="20"/>
              </w:rPr>
            </w:pPr>
            <w:r w:rsidRPr="00680494">
              <w:rPr>
                <w:sz w:val="20"/>
                <w:highlight w:val="yellow"/>
              </w:rPr>
              <w:t>DIN EN ISO 12643-1:2024-11</w:t>
            </w:r>
          </w:p>
          <w:p w14:paraId="4F493E4E" w14:textId="77777777" w:rsidR="00935ADE" w:rsidRDefault="00935ADE" w:rsidP="00935ADE">
            <w:pPr>
              <w:keepNext/>
              <w:widowControl w:val="0"/>
              <w:rPr>
                <w:sz w:val="20"/>
              </w:rPr>
            </w:pPr>
          </w:p>
          <w:p w14:paraId="47E80649" w14:textId="77777777" w:rsidR="00935ADE" w:rsidRDefault="00935ADE" w:rsidP="00935ADE">
            <w:pPr>
              <w:keepNext/>
              <w:widowControl w:val="0"/>
              <w:rPr>
                <w:sz w:val="20"/>
              </w:rPr>
            </w:pPr>
          </w:p>
          <w:p w14:paraId="056615DF" w14:textId="77777777" w:rsidR="003800F0" w:rsidRDefault="003800F0" w:rsidP="00935ADE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16F6875D" w14:textId="77777777" w:rsidR="003800F0" w:rsidRDefault="003800F0" w:rsidP="00935ADE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110A5FEF" w14:textId="0AB3BAB4" w:rsidR="003800F0" w:rsidRDefault="003800F0" w:rsidP="00935ADE">
            <w:pPr>
              <w:keepNext/>
              <w:widowControl w:val="0"/>
              <w:rPr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>EN 1010-2:2011-05</w:t>
            </w:r>
          </w:p>
          <w:p w14:paraId="2B45F118" w14:textId="77777777" w:rsidR="00935ADE" w:rsidRDefault="00935ADE" w:rsidP="00935ADE">
            <w:pPr>
              <w:keepNext/>
              <w:widowControl w:val="0"/>
              <w:rPr>
                <w:sz w:val="20"/>
              </w:rPr>
            </w:pPr>
          </w:p>
          <w:p w14:paraId="353EDFA4" w14:textId="77777777" w:rsidR="00935ADE" w:rsidRDefault="00935ADE" w:rsidP="00935ADE">
            <w:pPr>
              <w:keepNext/>
              <w:widowControl w:val="0"/>
              <w:rPr>
                <w:sz w:val="20"/>
              </w:rPr>
            </w:pPr>
          </w:p>
          <w:p w14:paraId="5488FC91" w14:textId="77777777" w:rsidR="003800F0" w:rsidRDefault="003800F0" w:rsidP="00935ADE">
            <w:pPr>
              <w:keepNext/>
              <w:widowControl w:val="0"/>
              <w:rPr>
                <w:sz w:val="20"/>
                <w:highlight w:val="yellow"/>
              </w:rPr>
            </w:pPr>
          </w:p>
          <w:p w14:paraId="2086DF81" w14:textId="77777777" w:rsidR="003800F0" w:rsidRDefault="003800F0" w:rsidP="00935ADE">
            <w:pPr>
              <w:keepNext/>
              <w:widowControl w:val="0"/>
              <w:rPr>
                <w:sz w:val="20"/>
                <w:highlight w:val="yellow"/>
              </w:rPr>
            </w:pPr>
          </w:p>
          <w:p w14:paraId="361E4723" w14:textId="77777777" w:rsidR="003800F0" w:rsidRDefault="003800F0" w:rsidP="00935ADE">
            <w:pPr>
              <w:keepNext/>
              <w:widowControl w:val="0"/>
              <w:rPr>
                <w:sz w:val="20"/>
                <w:highlight w:val="yellow"/>
              </w:rPr>
            </w:pPr>
          </w:p>
          <w:p w14:paraId="481659B7" w14:textId="7139166D" w:rsidR="00935ADE" w:rsidRDefault="00935ADE" w:rsidP="00935ADE">
            <w:pPr>
              <w:keepNext/>
              <w:widowControl w:val="0"/>
              <w:rPr>
                <w:sz w:val="20"/>
              </w:rPr>
            </w:pPr>
            <w:r w:rsidRPr="00935ADE">
              <w:rPr>
                <w:sz w:val="20"/>
                <w:highlight w:val="yellow"/>
              </w:rPr>
              <w:t>DIN EN ISO 12643-2:2024-11</w:t>
            </w:r>
          </w:p>
          <w:p w14:paraId="1C7C91BB" w14:textId="77777777" w:rsidR="00935ADE" w:rsidRDefault="00935ADE" w:rsidP="00935ADE">
            <w:pPr>
              <w:keepNext/>
              <w:widowControl w:val="0"/>
              <w:rPr>
                <w:sz w:val="20"/>
              </w:rPr>
            </w:pPr>
          </w:p>
          <w:p w14:paraId="71EF7B03" w14:textId="77777777" w:rsidR="00935ADE" w:rsidRDefault="00935ADE" w:rsidP="00935ADE">
            <w:pPr>
              <w:keepNext/>
              <w:widowControl w:val="0"/>
              <w:rPr>
                <w:sz w:val="20"/>
              </w:rPr>
            </w:pPr>
          </w:p>
          <w:p w14:paraId="0B4F1841" w14:textId="77777777" w:rsidR="00935ADE" w:rsidRDefault="00935ADE" w:rsidP="00935ADE">
            <w:pPr>
              <w:keepNext/>
              <w:widowControl w:val="0"/>
              <w:rPr>
                <w:sz w:val="20"/>
              </w:rPr>
            </w:pPr>
          </w:p>
          <w:p w14:paraId="74623A52" w14:textId="77777777" w:rsidR="00935ADE" w:rsidRDefault="00935ADE" w:rsidP="00935ADE">
            <w:pPr>
              <w:keepNext/>
              <w:widowControl w:val="0"/>
              <w:rPr>
                <w:sz w:val="20"/>
              </w:rPr>
            </w:pPr>
          </w:p>
          <w:p w14:paraId="40DB0F43" w14:textId="77777777" w:rsidR="00680494" w:rsidRDefault="00680494" w:rsidP="00935ADE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0F16ABD3" w14:textId="2EE5548F" w:rsidR="008E7E18" w:rsidRPr="0042431A" w:rsidRDefault="008E7E18" w:rsidP="00935ADE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sz w:val="20"/>
              </w:rPr>
              <w:t>GS-DP-01:2021-07</w:t>
            </w:r>
          </w:p>
        </w:tc>
        <w:tc>
          <w:tcPr>
            <w:tcW w:w="3969" w:type="dxa"/>
            <w:shd w:val="clear" w:color="auto" w:fill="FFFFFF" w:themeFill="background1"/>
          </w:tcPr>
          <w:p w14:paraId="6589C594" w14:textId="77777777" w:rsidR="00935ADE" w:rsidRDefault="00935ADE" w:rsidP="00935ADE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 w:rsidRPr="00680494">
              <w:rPr>
                <w:rFonts w:asciiTheme="minorHAnsi" w:hAnsiTheme="minorHAnsi" w:cstheme="minorHAnsi"/>
                <w:bCs/>
                <w:sz w:val="20"/>
              </w:rPr>
              <w:t>Sicherheit von Maschinen - Sicherheitsanforderungen an</w:t>
            </w:r>
            <w:r>
              <w:rPr>
                <w:rFonts w:asciiTheme="minorHAnsi" w:hAnsiTheme="minorHAnsi" w:cstheme="minorHAnsi"/>
                <w:bCs/>
                <w:sz w:val="20"/>
              </w:rPr>
              <w:t xml:space="preserve"> </w:t>
            </w:r>
            <w:r w:rsidRPr="00680494">
              <w:rPr>
                <w:rFonts w:asciiTheme="minorHAnsi" w:hAnsiTheme="minorHAnsi" w:cstheme="minorHAnsi"/>
                <w:bCs/>
                <w:sz w:val="20"/>
              </w:rPr>
              <w:t xml:space="preserve">Konstruktion und Bau von Druck- und Papierverarbeitungsmaschinen - Teil 1: </w:t>
            </w:r>
          </w:p>
          <w:p w14:paraId="716DBC7E" w14:textId="77777777" w:rsidR="00935ADE" w:rsidRPr="00680494" w:rsidRDefault="00935ADE" w:rsidP="00935ADE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 w:rsidRPr="00680494">
              <w:rPr>
                <w:rFonts w:asciiTheme="minorHAnsi" w:hAnsiTheme="minorHAnsi" w:cstheme="minorHAnsi"/>
                <w:bCs/>
                <w:sz w:val="20"/>
              </w:rPr>
              <w:t>Gemeinsame Anforderungen</w:t>
            </w:r>
          </w:p>
          <w:p w14:paraId="64183F9F" w14:textId="77777777" w:rsidR="00935ADE" w:rsidRDefault="00935ADE" w:rsidP="00935ADE">
            <w:pPr>
              <w:keepNext/>
              <w:widowControl w:val="0"/>
              <w:rPr>
                <w:sz w:val="20"/>
              </w:rPr>
            </w:pPr>
          </w:p>
          <w:p w14:paraId="114DA5E2" w14:textId="77777777" w:rsidR="00935ADE" w:rsidRDefault="00935ADE" w:rsidP="00935ADE">
            <w:pPr>
              <w:keepNext/>
              <w:widowControl w:val="0"/>
              <w:rPr>
                <w:sz w:val="20"/>
              </w:rPr>
            </w:pPr>
            <w:r w:rsidRPr="00680494">
              <w:rPr>
                <w:sz w:val="20"/>
              </w:rPr>
              <w:t>Graphische Technik – Sicherheitsanforderungen an Ausrüstungen und Systeme der graphischen Technik – Teil 1: Allgemeine Anforderungen</w:t>
            </w:r>
          </w:p>
          <w:p w14:paraId="2204BDB6" w14:textId="77777777" w:rsidR="003800F0" w:rsidRDefault="003800F0" w:rsidP="00935ADE">
            <w:pPr>
              <w:keepNext/>
              <w:widowControl w:val="0"/>
              <w:rPr>
                <w:sz w:val="20"/>
              </w:rPr>
            </w:pPr>
          </w:p>
          <w:p w14:paraId="2469BEA5" w14:textId="07C38A0D" w:rsidR="003800F0" w:rsidRDefault="003800F0" w:rsidP="00935ADE">
            <w:pPr>
              <w:keepNext/>
              <w:widowControl w:val="0"/>
              <w:rPr>
                <w:sz w:val="20"/>
              </w:rPr>
            </w:pPr>
            <w:r w:rsidRPr="00680494">
              <w:rPr>
                <w:sz w:val="20"/>
              </w:rPr>
              <w:t>Sicherheit von Maschinen - Sicherheitsanforderungen an Konstruktion und Bau von Druck- und Papierverarbeitungsmaschinen - Teil 2: Druck- und Lackiermaschinen einschließlich Maschinen der Druckvorstufe</w:t>
            </w:r>
          </w:p>
          <w:p w14:paraId="6AE190E3" w14:textId="77777777" w:rsidR="00935ADE" w:rsidRPr="00935ADE" w:rsidRDefault="00935ADE" w:rsidP="00935ADE">
            <w:pPr>
              <w:keepNext/>
              <w:widowControl w:val="0"/>
              <w:rPr>
                <w:sz w:val="20"/>
              </w:rPr>
            </w:pPr>
          </w:p>
          <w:p w14:paraId="6A8040BC" w14:textId="77777777" w:rsidR="00935ADE" w:rsidRPr="00935ADE" w:rsidRDefault="00935ADE" w:rsidP="00935ADE">
            <w:pPr>
              <w:keepNext/>
              <w:widowControl w:val="0"/>
              <w:rPr>
                <w:sz w:val="20"/>
              </w:rPr>
            </w:pPr>
            <w:r w:rsidRPr="00935ADE">
              <w:rPr>
                <w:sz w:val="20"/>
              </w:rPr>
              <w:t>Graphische Technik – Sicherheitsanforderungen an Ausrüstungen und Systeme der graphischen Technik – Teil 2: Ausrüstungen und Systeme in der Druckvorstufe und im Druckbereich</w:t>
            </w:r>
          </w:p>
          <w:p w14:paraId="37FF3437" w14:textId="77777777" w:rsidR="00935ADE" w:rsidRDefault="00935ADE" w:rsidP="00680494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73CA855B" w14:textId="10003784" w:rsidR="008E7E18" w:rsidRPr="0042431A" w:rsidRDefault="008E7E18" w:rsidP="00680494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 w:rsidRPr="00935ADE">
              <w:rPr>
                <w:sz w:val="20"/>
              </w:rPr>
              <w:t>Grundsätze für die Prüfung und Zertifizierung von Druck- und Papierverarbeitungsmaschinen</w:t>
            </w:r>
          </w:p>
        </w:tc>
        <w:tc>
          <w:tcPr>
            <w:tcW w:w="1843" w:type="dxa"/>
            <w:shd w:val="clear" w:color="auto" w:fill="FFFFFF" w:themeFill="background1"/>
          </w:tcPr>
          <w:p w14:paraId="3B6AEDBE" w14:textId="77777777" w:rsidR="00680494" w:rsidRPr="0042431A" w:rsidRDefault="00680494" w:rsidP="00680494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</w:tc>
      </w:tr>
      <w:tr w:rsidR="003800F0" w:rsidRPr="0042431A" w14:paraId="5016876E" w14:textId="77777777" w:rsidTr="0042431A">
        <w:trPr>
          <w:cantSplit/>
          <w:tblHeader/>
        </w:trPr>
        <w:tc>
          <w:tcPr>
            <w:tcW w:w="1413" w:type="dxa"/>
            <w:shd w:val="clear" w:color="auto" w:fill="FFFFFF" w:themeFill="background1"/>
          </w:tcPr>
          <w:p w14:paraId="15431F98" w14:textId="1F30D894" w:rsidR="003800F0" w:rsidRPr="0042431A" w:rsidRDefault="003800F0" w:rsidP="003800F0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lastRenderedPageBreak/>
              <w:t>Druckmaschinen, Lackiermaschinen</w:t>
            </w:r>
          </w:p>
        </w:tc>
        <w:tc>
          <w:tcPr>
            <w:tcW w:w="2551" w:type="dxa"/>
            <w:shd w:val="clear" w:color="auto" w:fill="FFFFFF" w:themeFill="background1"/>
          </w:tcPr>
          <w:p w14:paraId="6C21B143" w14:textId="77777777" w:rsidR="003800F0" w:rsidRDefault="003800F0" w:rsidP="003800F0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>EN 1010-1:2011-06</w:t>
            </w:r>
          </w:p>
          <w:p w14:paraId="639A49C1" w14:textId="77777777" w:rsidR="003800F0" w:rsidRDefault="003800F0" w:rsidP="003800F0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310C590A" w14:textId="77777777" w:rsidR="003800F0" w:rsidRDefault="003800F0" w:rsidP="003800F0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41C0AC00" w14:textId="77777777" w:rsidR="003800F0" w:rsidRDefault="003800F0" w:rsidP="003800F0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17934DE6" w14:textId="77777777" w:rsidR="003800F0" w:rsidRDefault="003800F0" w:rsidP="003800F0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0920387D" w14:textId="77777777" w:rsidR="003800F0" w:rsidRDefault="003800F0" w:rsidP="003800F0">
            <w:pPr>
              <w:keepNext/>
              <w:widowControl w:val="0"/>
              <w:rPr>
                <w:sz w:val="20"/>
              </w:rPr>
            </w:pPr>
            <w:r w:rsidRPr="00680494">
              <w:rPr>
                <w:sz w:val="20"/>
                <w:highlight w:val="yellow"/>
              </w:rPr>
              <w:t>DIN EN ISO 12643-1:2024-11</w:t>
            </w:r>
          </w:p>
          <w:p w14:paraId="3423D546" w14:textId="77777777" w:rsidR="003800F0" w:rsidRDefault="003800F0" w:rsidP="003800F0">
            <w:pPr>
              <w:keepNext/>
              <w:widowControl w:val="0"/>
              <w:rPr>
                <w:sz w:val="20"/>
              </w:rPr>
            </w:pPr>
          </w:p>
          <w:p w14:paraId="5DB9AB4E" w14:textId="77777777" w:rsidR="003800F0" w:rsidRDefault="003800F0" w:rsidP="003800F0">
            <w:pPr>
              <w:keepNext/>
              <w:widowControl w:val="0"/>
              <w:rPr>
                <w:sz w:val="20"/>
              </w:rPr>
            </w:pPr>
          </w:p>
          <w:p w14:paraId="36EDB71D" w14:textId="77777777" w:rsidR="003800F0" w:rsidRDefault="003800F0" w:rsidP="003800F0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58969CF7" w14:textId="77777777" w:rsidR="003800F0" w:rsidRDefault="003800F0" w:rsidP="003800F0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3637A125" w14:textId="2280ED5F" w:rsidR="002616AF" w:rsidRPr="008E7E18" w:rsidRDefault="002616AF" w:rsidP="003800F0">
            <w:pPr>
              <w:keepNext/>
              <w:widowControl w:val="0"/>
              <w:rPr>
                <w:sz w:val="20"/>
              </w:rPr>
            </w:pPr>
            <w:r w:rsidRPr="008E7E18">
              <w:rPr>
                <w:sz w:val="20"/>
              </w:rPr>
              <w:t>ISO 12643-1:2023-11</w:t>
            </w:r>
          </w:p>
          <w:p w14:paraId="257BE317" w14:textId="77777777" w:rsidR="002616AF" w:rsidRDefault="002616AF" w:rsidP="003800F0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445E092E" w14:textId="77777777" w:rsidR="002616AF" w:rsidRDefault="002616AF" w:rsidP="003800F0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319D02A7" w14:textId="77777777" w:rsidR="002616AF" w:rsidRDefault="002616AF" w:rsidP="003800F0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251089DF" w14:textId="669307BE" w:rsidR="003800F0" w:rsidRDefault="003800F0" w:rsidP="003800F0">
            <w:pPr>
              <w:keepNext/>
              <w:widowControl w:val="0"/>
              <w:rPr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>EN 1010-2:2011-05</w:t>
            </w:r>
          </w:p>
          <w:p w14:paraId="0685F733" w14:textId="77777777" w:rsidR="003800F0" w:rsidRDefault="003800F0" w:rsidP="003800F0">
            <w:pPr>
              <w:keepNext/>
              <w:widowControl w:val="0"/>
              <w:rPr>
                <w:sz w:val="20"/>
              </w:rPr>
            </w:pPr>
          </w:p>
          <w:p w14:paraId="5C690211" w14:textId="77777777" w:rsidR="003800F0" w:rsidRDefault="003800F0" w:rsidP="003800F0">
            <w:pPr>
              <w:keepNext/>
              <w:widowControl w:val="0"/>
              <w:rPr>
                <w:sz w:val="20"/>
              </w:rPr>
            </w:pPr>
          </w:p>
          <w:p w14:paraId="43813C43" w14:textId="77777777" w:rsidR="003800F0" w:rsidRDefault="003800F0" w:rsidP="003800F0">
            <w:pPr>
              <w:keepNext/>
              <w:widowControl w:val="0"/>
              <w:rPr>
                <w:sz w:val="20"/>
                <w:highlight w:val="yellow"/>
              </w:rPr>
            </w:pPr>
          </w:p>
          <w:p w14:paraId="4FF1BA5E" w14:textId="77777777" w:rsidR="003800F0" w:rsidRDefault="003800F0" w:rsidP="003800F0">
            <w:pPr>
              <w:keepNext/>
              <w:widowControl w:val="0"/>
              <w:rPr>
                <w:sz w:val="20"/>
                <w:highlight w:val="yellow"/>
              </w:rPr>
            </w:pPr>
          </w:p>
          <w:p w14:paraId="078794CC" w14:textId="77777777" w:rsidR="003800F0" w:rsidRDefault="003800F0" w:rsidP="003800F0">
            <w:pPr>
              <w:keepNext/>
              <w:widowControl w:val="0"/>
              <w:rPr>
                <w:sz w:val="20"/>
                <w:highlight w:val="yellow"/>
              </w:rPr>
            </w:pPr>
          </w:p>
          <w:p w14:paraId="7764181E" w14:textId="77777777" w:rsidR="003800F0" w:rsidRDefault="003800F0" w:rsidP="003800F0">
            <w:pPr>
              <w:keepNext/>
              <w:widowControl w:val="0"/>
              <w:rPr>
                <w:sz w:val="20"/>
              </w:rPr>
            </w:pPr>
            <w:r w:rsidRPr="00935ADE">
              <w:rPr>
                <w:sz w:val="20"/>
                <w:highlight w:val="yellow"/>
              </w:rPr>
              <w:t>DIN EN ISO 12643-2:2024-11</w:t>
            </w:r>
          </w:p>
          <w:p w14:paraId="55FE3813" w14:textId="77777777" w:rsidR="003800F0" w:rsidRDefault="003800F0" w:rsidP="003800F0">
            <w:pPr>
              <w:keepNext/>
              <w:widowControl w:val="0"/>
              <w:rPr>
                <w:sz w:val="20"/>
              </w:rPr>
            </w:pPr>
          </w:p>
          <w:p w14:paraId="14BA1070" w14:textId="77777777" w:rsidR="003800F0" w:rsidRDefault="003800F0" w:rsidP="003800F0">
            <w:pPr>
              <w:keepNext/>
              <w:widowControl w:val="0"/>
              <w:rPr>
                <w:sz w:val="20"/>
              </w:rPr>
            </w:pPr>
          </w:p>
          <w:p w14:paraId="411562DE" w14:textId="77777777" w:rsidR="003800F0" w:rsidRDefault="003800F0" w:rsidP="003800F0">
            <w:pPr>
              <w:keepNext/>
              <w:widowControl w:val="0"/>
              <w:rPr>
                <w:sz w:val="20"/>
              </w:rPr>
            </w:pPr>
          </w:p>
          <w:p w14:paraId="6C7EB1BE" w14:textId="77777777" w:rsidR="003800F0" w:rsidRDefault="003800F0" w:rsidP="003800F0">
            <w:pPr>
              <w:keepNext/>
              <w:widowControl w:val="0"/>
              <w:rPr>
                <w:sz w:val="20"/>
              </w:rPr>
            </w:pPr>
          </w:p>
          <w:p w14:paraId="58EA45EA" w14:textId="77777777" w:rsidR="003800F0" w:rsidRDefault="003800F0" w:rsidP="003800F0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73BB00B5" w14:textId="5B03D261" w:rsidR="002616AF" w:rsidRPr="008E7E18" w:rsidRDefault="002616AF" w:rsidP="003800F0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 w:rsidRPr="008E7E18">
              <w:rPr>
                <w:sz w:val="20"/>
              </w:rPr>
              <w:t>ISO 12643-2:2023-11</w:t>
            </w:r>
          </w:p>
          <w:p w14:paraId="57466D60" w14:textId="77777777" w:rsidR="002616AF" w:rsidRPr="008E7E18" w:rsidRDefault="002616AF" w:rsidP="003800F0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574C388E" w14:textId="77777777" w:rsidR="002616AF" w:rsidRPr="008E7E18" w:rsidRDefault="002616AF" w:rsidP="003800F0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22875A84" w14:textId="77777777" w:rsidR="002616AF" w:rsidRPr="008E7E18" w:rsidRDefault="002616AF" w:rsidP="003800F0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4DCAA17F" w14:textId="77777777" w:rsidR="002616AF" w:rsidRPr="008E7E18" w:rsidRDefault="002616AF" w:rsidP="003800F0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4B1FD226" w14:textId="3B6FDEFF" w:rsidR="003800F0" w:rsidRPr="0042431A" w:rsidRDefault="003800F0" w:rsidP="003800F0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>GS-DP-01:2021-07</w:t>
            </w:r>
          </w:p>
        </w:tc>
        <w:tc>
          <w:tcPr>
            <w:tcW w:w="3969" w:type="dxa"/>
            <w:shd w:val="clear" w:color="auto" w:fill="FFFFFF" w:themeFill="background1"/>
          </w:tcPr>
          <w:p w14:paraId="5375B0B8" w14:textId="77777777" w:rsidR="003800F0" w:rsidRDefault="003800F0" w:rsidP="003800F0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 w:rsidRPr="00680494">
              <w:rPr>
                <w:rFonts w:asciiTheme="minorHAnsi" w:hAnsiTheme="minorHAnsi" w:cstheme="minorHAnsi"/>
                <w:bCs/>
                <w:sz w:val="20"/>
              </w:rPr>
              <w:t>Sicherheit von Maschinen - Sicherheitsanforderungen an</w:t>
            </w:r>
            <w:r>
              <w:rPr>
                <w:rFonts w:asciiTheme="minorHAnsi" w:hAnsiTheme="minorHAnsi" w:cstheme="minorHAnsi"/>
                <w:bCs/>
                <w:sz w:val="20"/>
              </w:rPr>
              <w:t xml:space="preserve"> </w:t>
            </w:r>
            <w:r w:rsidRPr="00680494">
              <w:rPr>
                <w:rFonts w:asciiTheme="minorHAnsi" w:hAnsiTheme="minorHAnsi" w:cstheme="minorHAnsi"/>
                <w:bCs/>
                <w:sz w:val="20"/>
              </w:rPr>
              <w:t xml:space="preserve">Konstruktion und Bau von Druck- und Papierverarbeitungsmaschinen - Teil 1: </w:t>
            </w:r>
          </w:p>
          <w:p w14:paraId="650975DB" w14:textId="77777777" w:rsidR="003800F0" w:rsidRPr="00680494" w:rsidRDefault="003800F0" w:rsidP="003800F0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 w:rsidRPr="00680494">
              <w:rPr>
                <w:rFonts w:asciiTheme="minorHAnsi" w:hAnsiTheme="minorHAnsi" w:cstheme="minorHAnsi"/>
                <w:bCs/>
                <w:sz w:val="20"/>
              </w:rPr>
              <w:t>Gemeinsame Anforderungen</w:t>
            </w:r>
          </w:p>
          <w:p w14:paraId="36FB4BCB" w14:textId="77777777" w:rsidR="003800F0" w:rsidRDefault="003800F0" w:rsidP="003800F0">
            <w:pPr>
              <w:keepNext/>
              <w:widowControl w:val="0"/>
              <w:rPr>
                <w:sz w:val="20"/>
              </w:rPr>
            </w:pPr>
          </w:p>
          <w:p w14:paraId="6197808A" w14:textId="77777777" w:rsidR="003800F0" w:rsidRDefault="003800F0" w:rsidP="003800F0">
            <w:pPr>
              <w:keepNext/>
              <w:widowControl w:val="0"/>
              <w:rPr>
                <w:sz w:val="20"/>
              </w:rPr>
            </w:pPr>
            <w:r w:rsidRPr="00680494">
              <w:rPr>
                <w:sz w:val="20"/>
              </w:rPr>
              <w:t>Graphische Technik – Sicherheitsanforderungen an Ausrüstungen und Systeme der graphischen Technik – Teil 1: Allgemeine Anforderungen</w:t>
            </w:r>
          </w:p>
          <w:p w14:paraId="0C2B0727" w14:textId="77777777" w:rsidR="003800F0" w:rsidRDefault="003800F0" w:rsidP="003800F0">
            <w:pPr>
              <w:keepNext/>
              <w:widowControl w:val="0"/>
              <w:rPr>
                <w:sz w:val="20"/>
              </w:rPr>
            </w:pPr>
          </w:p>
          <w:p w14:paraId="1BD6B5D7" w14:textId="40B612DC" w:rsidR="002616AF" w:rsidRPr="002616AF" w:rsidRDefault="002616AF" w:rsidP="003800F0">
            <w:pPr>
              <w:keepNext/>
              <w:widowControl w:val="0"/>
              <w:rPr>
                <w:sz w:val="20"/>
                <w:lang w:val="en-GB"/>
              </w:rPr>
            </w:pPr>
            <w:r w:rsidRPr="002616AF">
              <w:rPr>
                <w:sz w:val="20"/>
                <w:lang w:val="en-GB"/>
              </w:rPr>
              <w:t>Graphic technology – Safety requirements for graphic technology equipment and systems – Part 1: General requirements</w:t>
            </w:r>
          </w:p>
          <w:p w14:paraId="1220C40F" w14:textId="77777777" w:rsidR="002616AF" w:rsidRPr="002616AF" w:rsidRDefault="002616AF" w:rsidP="003800F0">
            <w:pPr>
              <w:keepNext/>
              <w:widowControl w:val="0"/>
              <w:rPr>
                <w:sz w:val="20"/>
                <w:lang w:val="en-GB"/>
              </w:rPr>
            </w:pPr>
          </w:p>
          <w:p w14:paraId="69BE0E8D" w14:textId="170ABDD1" w:rsidR="003800F0" w:rsidRDefault="003800F0" w:rsidP="003800F0">
            <w:pPr>
              <w:keepNext/>
              <w:widowControl w:val="0"/>
              <w:rPr>
                <w:sz w:val="20"/>
              </w:rPr>
            </w:pPr>
            <w:r w:rsidRPr="00680494">
              <w:rPr>
                <w:sz w:val="20"/>
              </w:rPr>
              <w:t>Sicherheit von Maschinen - Sicherheitsanforderungen an Konstruktion und Bau von Druck- und Papierverarbeitungsmaschinen - Teil 2: Druck- und Lackiermaschinen einschließlich Maschinen der Druckvorstufe</w:t>
            </w:r>
          </w:p>
          <w:p w14:paraId="3B411795" w14:textId="77777777" w:rsidR="003800F0" w:rsidRPr="00935ADE" w:rsidRDefault="003800F0" w:rsidP="003800F0">
            <w:pPr>
              <w:keepNext/>
              <w:widowControl w:val="0"/>
              <w:rPr>
                <w:sz w:val="20"/>
              </w:rPr>
            </w:pPr>
          </w:p>
          <w:p w14:paraId="4B32793C" w14:textId="77777777" w:rsidR="003800F0" w:rsidRPr="00935ADE" w:rsidRDefault="003800F0" w:rsidP="003800F0">
            <w:pPr>
              <w:keepNext/>
              <w:widowControl w:val="0"/>
              <w:rPr>
                <w:sz w:val="20"/>
              </w:rPr>
            </w:pPr>
            <w:r w:rsidRPr="00935ADE">
              <w:rPr>
                <w:sz w:val="20"/>
              </w:rPr>
              <w:t>Graphische Technik – Sicherheitsanforderungen an Ausrüstungen und Systeme der graphischen Technik – Teil 2: Ausrüstungen und Systeme in der Druckvorstufe und im Druckbereich</w:t>
            </w:r>
          </w:p>
          <w:p w14:paraId="5B8DFED6" w14:textId="77777777" w:rsidR="003800F0" w:rsidRDefault="003800F0" w:rsidP="003800F0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445719E8" w14:textId="12B4F438" w:rsidR="002616AF" w:rsidRPr="002616AF" w:rsidRDefault="002616AF" w:rsidP="003800F0">
            <w:pPr>
              <w:keepNext/>
              <w:widowControl w:val="0"/>
              <w:rPr>
                <w:sz w:val="20"/>
                <w:lang w:val="en-GB"/>
              </w:rPr>
            </w:pPr>
            <w:r w:rsidRPr="002616AF">
              <w:rPr>
                <w:sz w:val="20"/>
                <w:lang w:val="en-GB"/>
              </w:rPr>
              <w:t>Graphic technology – Safety requirements for graphic technology equipment and systems – Part 2: Prepress and press equipment and systems</w:t>
            </w:r>
          </w:p>
          <w:p w14:paraId="27B55FE7" w14:textId="77777777" w:rsidR="002616AF" w:rsidRPr="002616AF" w:rsidRDefault="002616AF" w:rsidP="003800F0">
            <w:pPr>
              <w:keepNext/>
              <w:widowControl w:val="0"/>
              <w:rPr>
                <w:sz w:val="20"/>
                <w:lang w:val="en-GB"/>
              </w:rPr>
            </w:pPr>
          </w:p>
          <w:p w14:paraId="1ECDE408" w14:textId="5C89A615" w:rsidR="003800F0" w:rsidRPr="0042431A" w:rsidRDefault="003800F0" w:rsidP="003800F0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 w:rsidRPr="00935ADE">
              <w:rPr>
                <w:sz w:val="20"/>
              </w:rPr>
              <w:t>Grundsätze für die Prüfung und Zertifizierung von Druck- und Papierverarbeitungsmaschinen</w:t>
            </w:r>
          </w:p>
        </w:tc>
        <w:tc>
          <w:tcPr>
            <w:tcW w:w="1843" w:type="dxa"/>
            <w:shd w:val="clear" w:color="auto" w:fill="FFFFFF" w:themeFill="background1"/>
          </w:tcPr>
          <w:p w14:paraId="5BB1D3C8" w14:textId="77777777" w:rsidR="003800F0" w:rsidRPr="0042431A" w:rsidRDefault="003800F0" w:rsidP="003800F0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</w:tc>
      </w:tr>
      <w:tr w:rsidR="00680494" w:rsidRPr="0042431A" w14:paraId="71025040" w14:textId="77777777" w:rsidTr="0042431A">
        <w:trPr>
          <w:cantSplit/>
          <w:tblHeader/>
        </w:trPr>
        <w:tc>
          <w:tcPr>
            <w:tcW w:w="1413" w:type="dxa"/>
            <w:shd w:val="clear" w:color="auto" w:fill="FFFFFF" w:themeFill="background1"/>
          </w:tcPr>
          <w:p w14:paraId="065416C1" w14:textId="77777777" w:rsidR="00353CB0" w:rsidRPr="00353CB0" w:rsidRDefault="00353CB0" w:rsidP="00353CB0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 w:rsidRPr="00353CB0">
              <w:rPr>
                <w:rFonts w:asciiTheme="minorHAnsi" w:hAnsiTheme="minorHAnsi" w:cstheme="minorHAnsi"/>
                <w:bCs/>
                <w:sz w:val="20"/>
              </w:rPr>
              <w:lastRenderedPageBreak/>
              <w:t>Zusatzaggregate zu Druck- und</w:t>
            </w:r>
          </w:p>
          <w:p w14:paraId="62F9AE72" w14:textId="77777777" w:rsidR="00353CB0" w:rsidRPr="00353CB0" w:rsidRDefault="00353CB0" w:rsidP="00353CB0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 w:rsidRPr="00353CB0">
              <w:rPr>
                <w:rFonts w:asciiTheme="minorHAnsi" w:hAnsiTheme="minorHAnsi" w:cstheme="minorHAnsi"/>
                <w:bCs/>
                <w:sz w:val="20"/>
              </w:rPr>
              <w:t>Papierverarbeitung smaschinen (z.B.</w:t>
            </w:r>
          </w:p>
          <w:p w14:paraId="1FA63E6E" w14:textId="77777777" w:rsidR="00353CB0" w:rsidRPr="00353CB0" w:rsidRDefault="00353CB0" w:rsidP="00353CB0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 w:rsidRPr="00353CB0">
              <w:rPr>
                <w:rFonts w:asciiTheme="minorHAnsi" w:hAnsiTheme="minorHAnsi" w:cstheme="minorHAnsi"/>
                <w:bCs/>
                <w:sz w:val="20"/>
              </w:rPr>
              <w:t>DruckformSpanneinricht ungen,</w:t>
            </w:r>
          </w:p>
          <w:p w14:paraId="47B5D4D5" w14:textId="77777777" w:rsidR="00353CB0" w:rsidRPr="00353CB0" w:rsidRDefault="00353CB0" w:rsidP="00353CB0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 w:rsidRPr="00353CB0">
              <w:rPr>
                <w:rFonts w:asciiTheme="minorHAnsi" w:hAnsiTheme="minorHAnsi" w:cstheme="minorHAnsi"/>
                <w:bCs/>
                <w:sz w:val="20"/>
              </w:rPr>
              <w:t>Druckpuderabsaugeinric htungen, Klapplager, Wascheinrichtungen Wickelwellen, Abrollungen, Farbrührgeräte, Regeneriergeräte, Druckformwaschgeräte Feuchtwasssergeräte Druckplotter, Trocknungsgeräte, Walzenwaschgeräte Farbfernsteuerung, Elektrostatikgeräte)</w:t>
            </w:r>
          </w:p>
          <w:p w14:paraId="0B5676C2" w14:textId="77777777" w:rsidR="00680494" w:rsidRPr="0042431A" w:rsidRDefault="00680494" w:rsidP="00680494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4DDC7FFD" w14:textId="77777777" w:rsidR="00353CB0" w:rsidRDefault="00353CB0" w:rsidP="00353CB0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>EN 1010-1:2011-06</w:t>
            </w:r>
          </w:p>
          <w:p w14:paraId="1F26DAC3" w14:textId="77777777" w:rsidR="00353CB0" w:rsidRDefault="00353CB0" w:rsidP="00353CB0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30A33A1E" w14:textId="77777777" w:rsidR="00353CB0" w:rsidRDefault="00353CB0" w:rsidP="00353CB0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00F94B1F" w14:textId="77777777" w:rsidR="00353CB0" w:rsidRDefault="00353CB0" w:rsidP="00353CB0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76C39CE8" w14:textId="77777777" w:rsidR="00353CB0" w:rsidRDefault="00353CB0" w:rsidP="00353CB0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49675669" w14:textId="77777777" w:rsidR="00353CB0" w:rsidRDefault="00353CB0" w:rsidP="00353CB0">
            <w:pPr>
              <w:keepNext/>
              <w:widowControl w:val="0"/>
              <w:rPr>
                <w:sz w:val="20"/>
              </w:rPr>
            </w:pPr>
            <w:r w:rsidRPr="00680494">
              <w:rPr>
                <w:sz w:val="20"/>
                <w:highlight w:val="yellow"/>
              </w:rPr>
              <w:t>DIN EN ISO 12643-1:2024-11</w:t>
            </w:r>
          </w:p>
          <w:p w14:paraId="40330E72" w14:textId="77777777" w:rsidR="00353CB0" w:rsidRDefault="00353CB0" w:rsidP="00353CB0">
            <w:pPr>
              <w:keepNext/>
              <w:widowControl w:val="0"/>
              <w:rPr>
                <w:sz w:val="20"/>
              </w:rPr>
            </w:pPr>
          </w:p>
          <w:p w14:paraId="6EDCE2D0" w14:textId="77777777" w:rsidR="00353CB0" w:rsidRDefault="00353CB0" w:rsidP="00353CB0">
            <w:pPr>
              <w:keepNext/>
              <w:widowControl w:val="0"/>
              <w:rPr>
                <w:sz w:val="20"/>
              </w:rPr>
            </w:pPr>
          </w:p>
          <w:p w14:paraId="42F98ECF" w14:textId="77777777" w:rsidR="00353CB0" w:rsidRDefault="00353CB0" w:rsidP="00353CB0">
            <w:pPr>
              <w:keepNext/>
              <w:widowControl w:val="0"/>
              <w:rPr>
                <w:sz w:val="20"/>
              </w:rPr>
            </w:pPr>
          </w:p>
          <w:p w14:paraId="43602C7C" w14:textId="77777777" w:rsidR="00353CB0" w:rsidRDefault="00353CB0" w:rsidP="00353CB0">
            <w:pPr>
              <w:keepNext/>
              <w:widowControl w:val="0"/>
              <w:rPr>
                <w:sz w:val="20"/>
              </w:rPr>
            </w:pPr>
          </w:p>
          <w:p w14:paraId="2DFF275C" w14:textId="77777777" w:rsidR="00353CB0" w:rsidRDefault="00353CB0" w:rsidP="00353CB0">
            <w:pPr>
              <w:keepNext/>
              <w:widowControl w:val="0"/>
              <w:rPr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>EN 1010-2:2011-05</w:t>
            </w:r>
          </w:p>
          <w:p w14:paraId="3095BA42" w14:textId="77777777" w:rsidR="00353CB0" w:rsidRDefault="00353CB0" w:rsidP="00353CB0">
            <w:pPr>
              <w:keepNext/>
              <w:widowControl w:val="0"/>
              <w:rPr>
                <w:sz w:val="20"/>
              </w:rPr>
            </w:pPr>
          </w:p>
          <w:p w14:paraId="7B17348A" w14:textId="77777777" w:rsidR="00353CB0" w:rsidRDefault="00353CB0" w:rsidP="00353CB0">
            <w:pPr>
              <w:keepNext/>
              <w:widowControl w:val="0"/>
              <w:rPr>
                <w:sz w:val="20"/>
              </w:rPr>
            </w:pPr>
          </w:p>
          <w:p w14:paraId="444785AC" w14:textId="77777777" w:rsidR="00353CB0" w:rsidRDefault="00353CB0" w:rsidP="00353CB0">
            <w:pPr>
              <w:keepNext/>
              <w:widowControl w:val="0"/>
              <w:rPr>
                <w:sz w:val="20"/>
                <w:highlight w:val="yellow"/>
              </w:rPr>
            </w:pPr>
          </w:p>
          <w:p w14:paraId="06DFF4EC" w14:textId="77777777" w:rsidR="00353CB0" w:rsidRDefault="00353CB0" w:rsidP="00353CB0">
            <w:pPr>
              <w:keepNext/>
              <w:widowControl w:val="0"/>
              <w:rPr>
                <w:sz w:val="20"/>
                <w:highlight w:val="yellow"/>
              </w:rPr>
            </w:pPr>
          </w:p>
          <w:p w14:paraId="58C3C89E" w14:textId="77777777" w:rsidR="00353CB0" w:rsidRDefault="00353CB0" w:rsidP="00353CB0">
            <w:pPr>
              <w:keepNext/>
              <w:widowControl w:val="0"/>
              <w:rPr>
                <w:sz w:val="20"/>
                <w:highlight w:val="yellow"/>
              </w:rPr>
            </w:pPr>
          </w:p>
          <w:p w14:paraId="69F428CB" w14:textId="77777777" w:rsidR="00353CB0" w:rsidRDefault="00353CB0" w:rsidP="00353CB0">
            <w:pPr>
              <w:keepNext/>
              <w:widowControl w:val="0"/>
              <w:rPr>
                <w:sz w:val="20"/>
              </w:rPr>
            </w:pPr>
            <w:r w:rsidRPr="00935ADE">
              <w:rPr>
                <w:sz w:val="20"/>
                <w:highlight w:val="yellow"/>
              </w:rPr>
              <w:t>DIN EN ISO 12643-2:2024-11</w:t>
            </w:r>
          </w:p>
          <w:p w14:paraId="5BD24DCA" w14:textId="77777777" w:rsidR="00353CB0" w:rsidRDefault="00353CB0" w:rsidP="00353CB0">
            <w:pPr>
              <w:keepNext/>
              <w:widowControl w:val="0"/>
              <w:rPr>
                <w:sz w:val="20"/>
              </w:rPr>
            </w:pPr>
          </w:p>
          <w:p w14:paraId="007F8C01" w14:textId="77777777" w:rsidR="00353CB0" w:rsidRDefault="00353CB0" w:rsidP="00353CB0">
            <w:pPr>
              <w:keepNext/>
              <w:widowControl w:val="0"/>
              <w:rPr>
                <w:sz w:val="20"/>
              </w:rPr>
            </w:pPr>
          </w:p>
          <w:p w14:paraId="56DFC9B0" w14:textId="77777777" w:rsidR="00353CB0" w:rsidRDefault="00353CB0" w:rsidP="00353CB0">
            <w:pPr>
              <w:keepNext/>
              <w:widowControl w:val="0"/>
              <w:rPr>
                <w:sz w:val="20"/>
              </w:rPr>
            </w:pPr>
          </w:p>
          <w:p w14:paraId="2EC0AC8D" w14:textId="77777777" w:rsidR="00353CB0" w:rsidRDefault="00353CB0" w:rsidP="00353CB0">
            <w:pPr>
              <w:keepNext/>
              <w:widowControl w:val="0"/>
              <w:rPr>
                <w:sz w:val="20"/>
              </w:rPr>
            </w:pPr>
          </w:p>
          <w:p w14:paraId="4AB5A96E" w14:textId="77777777" w:rsidR="00353CB0" w:rsidRDefault="00353CB0" w:rsidP="00353CB0">
            <w:pPr>
              <w:keepNext/>
              <w:widowControl w:val="0"/>
              <w:rPr>
                <w:sz w:val="20"/>
              </w:rPr>
            </w:pPr>
          </w:p>
          <w:p w14:paraId="2F89FD1C" w14:textId="7D355EC2" w:rsidR="00353CB0" w:rsidRDefault="00353CB0" w:rsidP="00353CB0">
            <w:pPr>
              <w:keepNext/>
              <w:widowControl w:val="0"/>
              <w:rPr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>GS-DP-01:2021-07</w:t>
            </w:r>
          </w:p>
          <w:p w14:paraId="69983A44" w14:textId="77777777" w:rsidR="00353CB0" w:rsidRDefault="00353CB0" w:rsidP="00353CB0">
            <w:pPr>
              <w:keepNext/>
              <w:widowControl w:val="0"/>
              <w:rPr>
                <w:sz w:val="20"/>
              </w:rPr>
            </w:pPr>
          </w:p>
          <w:p w14:paraId="72C92A55" w14:textId="77777777" w:rsidR="00353CB0" w:rsidRDefault="00353CB0" w:rsidP="00353CB0">
            <w:pPr>
              <w:keepNext/>
              <w:widowControl w:val="0"/>
              <w:rPr>
                <w:sz w:val="20"/>
              </w:rPr>
            </w:pPr>
          </w:p>
          <w:p w14:paraId="0F16A441" w14:textId="77777777" w:rsidR="00680494" w:rsidRPr="0042431A" w:rsidRDefault="00680494" w:rsidP="00680494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14:paraId="02A8DE97" w14:textId="77777777" w:rsidR="00353CB0" w:rsidRPr="00353CB0" w:rsidRDefault="00353CB0" w:rsidP="00353CB0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 w:rsidRPr="00353CB0">
              <w:rPr>
                <w:rFonts w:asciiTheme="minorHAnsi" w:hAnsiTheme="minorHAnsi" w:cstheme="minorHAnsi"/>
                <w:bCs/>
                <w:sz w:val="20"/>
              </w:rPr>
              <w:t xml:space="preserve">Sicherheit von Maschinen - Sicherheitsanforderungen an Konstruktion und Bau von Druck- und Papierverarbeitungsmaschinen - Teil 1: </w:t>
            </w:r>
          </w:p>
          <w:p w14:paraId="236FFAC8" w14:textId="77777777" w:rsidR="00353CB0" w:rsidRPr="00353CB0" w:rsidRDefault="00353CB0" w:rsidP="00353CB0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 w:rsidRPr="00353CB0">
              <w:rPr>
                <w:rFonts w:asciiTheme="minorHAnsi" w:hAnsiTheme="minorHAnsi" w:cstheme="minorHAnsi"/>
                <w:bCs/>
                <w:sz w:val="20"/>
              </w:rPr>
              <w:t>Gemeinsame Anforderungen</w:t>
            </w:r>
          </w:p>
          <w:p w14:paraId="19F49FC8" w14:textId="77777777" w:rsidR="00353CB0" w:rsidRPr="00353CB0" w:rsidRDefault="00353CB0" w:rsidP="00353CB0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58A26CF5" w14:textId="77777777" w:rsidR="00353CB0" w:rsidRDefault="00353CB0" w:rsidP="00353CB0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 w:rsidRPr="00353CB0">
              <w:rPr>
                <w:rFonts w:asciiTheme="minorHAnsi" w:hAnsiTheme="minorHAnsi" w:cstheme="minorHAnsi"/>
                <w:bCs/>
                <w:sz w:val="20"/>
              </w:rPr>
              <w:t>Graphische Technik – Sicherheitsanforderungen an Ausrüstungen und Systeme der graphischen Technik – Teil 1: Allgemeine Anforderungen</w:t>
            </w:r>
          </w:p>
          <w:p w14:paraId="31491A2C" w14:textId="77777777" w:rsidR="00353CB0" w:rsidRDefault="00353CB0" w:rsidP="00353CB0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3877BF2D" w14:textId="77777777" w:rsidR="00353CB0" w:rsidRDefault="00353CB0" w:rsidP="00353CB0">
            <w:pPr>
              <w:keepNext/>
              <w:widowControl w:val="0"/>
              <w:rPr>
                <w:sz w:val="20"/>
              </w:rPr>
            </w:pPr>
            <w:r w:rsidRPr="00680494">
              <w:rPr>
                <w:sz w:val="20"/>
              </w:rPr>
              <w:t>Sicherheit von Maschinen - Sicherheitsanforderungen an Konstruktion und Bau von Druck- und Papierverarbeitungsmaschinen - Teil 2: Druck- und Lackiermaschinen einschließlich Maschinen der Druckvorstufe</w:t>
            </w:r>
          </w:p>
          <w:p w14:paraId="64EDEC93" w14:textId="77777777" w:rsidR="00353CB0" w:rsidRPr="00935ADE" w:rsidRDefault="00353CB0" w:rsidP="00353CB0">
            <w:pPr>
              <w:keepNext/>
              <w:widowControl w:val="0"/>
              <w:rPr>
                <w:sz w:val="20"/>
              </w:rPr>
            </w:pPr>
          </w:p>
          <w:p w14:paraId="1699AB55" w14:textId="77777777" w:rsidR="00353CB0" w:rsidRPr="00935ADE" w:rsidRDefault="00353CB0" w:rsidP="00353CB0">
            <w:pPr>
              <w:keepNext/>
              <w:widowControl w:val="0"/>
              <w:rPr>
                <w:sz w:val="20"/>
              </w:rPr>
            </w:pPr>
            <w:r w:rsidRPr="00935ADE">
              <w:rPr>
                <w:sz w:val="20"/>
              </w:rPr>
              <w:t>Graphische Technik – Sicherheitsanforderungen an Ausrüstungen und Systeme der graphischen Technik – Teil 2: Ausrüstungen und Systeme in der Druckvorstufe und im Druckbereich</w:t>
            </w:r>
          </w:p>
          <w:p w14:paraId="63C810C3" w14:textId="77777777" w:rsidR="00353CB0" w:rsidRDefault="00353CB0" w:rsidP="00353CB0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3EDBE0D8" w14:textId="6FB57C38" w:rsidR="00353CB0" w:rsidRPr="00353CB0" w:rsidRDefault="00353CB0" w:rsidP="00353CB0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 w:rsidRPr="00935ADE">
              <w:rPr>
                <w:sz w:val="20"/>
              </w:rPr>
              <w:t>Grundsätze für die Prüfung und Zertifizierung von Druck- und Papierverarbeitungsmaschinen</w:t>
            </w:r>
          </w:p>
          <w:p w14:paraId="72A818CB" w14:textId="77777777" w:rsidR="00680494" w:rsidRPr="0042431A" w:rsidRDefault="00680494" w:rsidP="00680494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35CC1304" w14:textId="77777777" w:rsidR="00680494" w:rsidRPr="0042431A" w:rsidRDefault="00680494" w:rsidP="00680494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</w:tc>
      </w:tr>
      <w:tr w:rsidR="00353CB0" w:rsidRPr="0042431A" w14:paraId="3D036730" w14:textId="77777777" w:rsidTr="0042431A">
        <w:trPr>
          <w:cantSplit/>
          <w:tblHeader/>
        </w:trPr>
        <w:tc>
          <w:tcPr>
            <w:tcW w:w="1413" w:type="dxa"/>
            <w:shd w:val="clear" w:color="auto" w:fill="FFFFFF" w:themeFill="background1"/>
          </w:tcPr>
          <w:p w14:paraId="00CD9240" w14:textId="70A74C3D" w:rsidR="00353CB0" w:rsidRPr="0042431A" w:rsidRDefault="00353CB0" w:rsidP="00353CB0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lastRenderedPageBreak/>
              <w:t>Maschinen der Druckvorstufe</w:t>
            </w:r>
          </w:p>
        </w:tc>
        <w:tc>
          <w:tcPr>
            <w:tcW w:w="2551" w:type="dxa"/>
            <w:shd w:val="clear" w:color="auto" w:fill="FFFFFF" w:themeFill="background1"/>
          </w:tcPr>
          <w:p w14:paraId="1CE9D7BC" w14:textId="77777777" w:rsidR="00353CB0" w:rsidRDefault="00353CB0" w:rsidP="00353CB0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>EN 1010-1:2011-06</w:t>
            </w:r>
          </w:p>
          <w:p w14:paraId="52061658" w14:textId="77777777" w:rsidR="00353CB0" w:rsidRDefault="00353CB0" w:rsidP="00353CB0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4E942002" w14:textId="77777777" w:rsidR="00353CB0" w:rsidRDefault="00353CB0" w:rsidP="00353CB0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239CD81A" w14:textId="77777777" w:rsidR="00353CB0" w:rsidRDefault="00353CB0" w:rsidP="00353CB0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531B1C16" w14:textId="77777777" w:rsidR="00353CB0" w:rsidRDefault="00353CB0" w:rsidP="00353CB0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52114C23" w14:textId="77777777" w:rsidR="00353CB0" w:rsidRDefault="00353CB0" w:rsidP="00353CB0">
            <w:pPr>
              <w:keepNext/>
              <w:widowControl w:val="0"/>
              <w:rPr>
                <w:sz w:val="20"/>
              </w:rPr>
            </w:pPr>
            <w:r w:rsidRPr="00680494">
              <w:rPr>
                <w:sz w:val="20"/>
                <w:highlight w:val="yellow"/>
              </w:rPr>
              <w:t>DIN EN ISO 12643-1:2024-11</w:t>
            </w:r>
          </w:p>
          <w:p w14:paraId="7CA2B3E0" w14:textId="77777777" w:rsidR="00353CB0" w:rsidRDefault="00353CB0" w:rsidP="00353CB0">
            <w:pPr>
              <w:keepNext/>
              <w:widowControl w:val="0"/>
              <w:rPr>
                <w:sz w:val="20"/>
              </w:rPr>
            </w:pPr>
          </w:p>
          <w:p w14:paraId="08DB9E6D" w14:textId="77777777" w:rsidR="00353CB0" w:rsidRDefault="00353CB0" w:rsidP="00353CB0">
            <w:pPr>
              <w:keepNext/>
              <w:widowControl w:val="0"/>
              <w:rPr>
                <w:sz w:val="20"/>
              </w:rPr>
            </w:pPr>
          </w:p>
          <w:p w14:paraId="6C596D6C" w14:textId="77777777" w:rsidR="00353CB0" w:rsidRDefault="00353CB0" w:rsidP="00353CB0">
            <w:pPr>
              <w:keepNext/>
              <w:widowControl w:val="0"/>
              <w:rPr>
                <w:sz w:val="20"/>
              </w:rPr>
            </w:pPr>
          </w:p>
          <w:p w14:paraId="3DC7C06B" w14:textId="77777777" w:rsidR="00353CB0" w:rsidRDefault="00353CB0" w:rsidP="00353CB0">
            <w:pPr>
              <w:keepNext/>
              <w:widowControl w:val="0"/>
              <w:rPr>
                <w:sz w:val="20"/>
              </w:rPr>
            </w:pPr>
          </w:p>
          <w:p w14:paraId="332DB033" w14:textId="77777777" w:rsidR="00353CB0" w:rsidRDefault="00353CB0" w:rsidP="00353CB0">
            <w:pPr>
              <w:keepNext/>
              <w:widowControl w:val="0"/>
              <w:rPr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>EN 1010-2:2011-05</w:t>
            </w:r>
          </w:p>
          <w:p w14:paraId="7ACD5A82" w14:textId="77777777" w:rsidR="00353CB0" w:rsidRDefault="00353CB0" w:rsidP="00353CB0">
            <w:pPr>
              <w:keepNext/>
              <w:widowControl w:val="0"/>
              <w:rPr>
                <w:sz w:val="20"/>
              </w:rPr>
            </w:pPr>
          </w:p>
          <w:p w14:paraId="33162018" w14:textId="77777777" w:rsidR="00353CB0" w:rsidRDefault="00353CB0" w:rsidP="00353CB0">
            <w:pPr>
              <w:keepNext/>
              <w:widowControl w:val="0"/>
              <w:rPr>
                <w:sz w:val="20"/>
              </w:rPr>
            </w:pPr>
          </w:p>
          <w:p w14:paraId="72D9FDBA" w14:textId="77777777" w:rsidR="00353CB0" w:rsidRDefault="00353CB0" w:rsidP="00353CB0">
            <w:pPr>
              <w:keepNext/>
              <w:widowControl w:val="0"/>
              <w:rPr>
                <w:sz w:val="20"/>
                <w:highlight w:val="yellow"/>
              </w:rPr>
            </w:pPr>
          </w:p>
          <w:p w14:paraId="2FE7AD93" w14:textId="77777777" w:rsidR="00353CB0" w:rsidRDefault="00353CB0" w:rsidP="00353CB0">
            <w:pPr>
              <w:keepNext/>
              <w:widowControl w:val="0"/>
              <w:rPr>
                <w:sz w:val="20"/>
                <w:highlight w:val="yellow"/>
              </w:rPr>
            </w:pPr>
          </w:p>
          <w:p w14:paraId="65FAB48B" w14:textId="77777777" w:rsidR="00353CB0" w:rsidRDefault="00353CB0" w:rsidP="00353CB0">
            <w:pPr>
              <w:keepNext/>
              <w:widowControl w:val="0"/>
              <w:rPr>
                <w:sz w:val="20"/>
                <w:highlight w:val="yellow"/>
              </w:rPr>
            </w:pPr>
          </w:p>
          <w:p w14:paraId="5DED3806" w14:textId="77777777" w:rsidR="00353CB0" w:rsidRDefault="00353CB0" w:rsidP="00353CB0">
            <w:pPr>
              <w:keepNext/>
              <w:widowControl w:val="0"/>
              <w:rPr>
                <w:sz w:val="20"/>
              </w:rPr>
            </w:pPr>
            <w:r w:rsidRPr="00935ADE">
              <w:rPr>
                <w:sz w:val="20"/>
                <w:highlight w:val="yellow"/>
              </w:rPr>
              <w:t>DIN EN ISO 12643-2:2024-11</w:t>
            </w:r>
          </w:p>
          <w:p w14:paraId="708B1DDC" w14:textId="77777777" w:rsidR="00353CB0" w:rsidRDefault="00353CB0" w:rsidP="00353CB0">
            <w:pPr>
              <w:keepNext/>
              <w:widowControl w:val="0"/>
              <w:rPr>
                <w:sz w:val="20"/>
              </w:rPr>
            </w:pPr>
          </w:p>
          <w:p w14:paraId="24057F67" w14:textId="77777777" w:rsidR="00353CB0" w:rsidRDefault="00353CB0" w:rsidP="00353CB0">
            <w:pPr>
              <w:keepNext/>
              <w:widowControl w:val="0"/>
              <w:rPr>
                <w:sz w:val="20"/>
              </w:rPr>
            </w:pPr>
          </w:p>
          <w:p w14:paraId="01F55D47" w14:textId="77777777" w:rsidR="00353CB0" w:rsidRDefault="00353CB0" w:rsidP="00353CB0">
            <w:pPr>
              <w:keepNext/>
              <w:widowControl w:val="0"/>
              <w:rPr>
                <w:sz w:val="20"/>
              </w:rPr>
            </w:pPr>
          </w:p>
          <w:p w14:paraId="3D080B84" w14:textId="77777777" w:rsidR="00353CB0" w:rsidRDefault="00353CB0" w:rsidP="00353CB0">
            <w:pPr>
              <w:keepNext/>
              <w:widowControl w:val="0"/>
              <w:rPr>
                <w:sz w:val="20"/>
              </w:rPr>
            </w:pPr>
          </w:p>
          <w:p w14:paraId="78AE8C90" w14:textId="77777777" w:rsidR="00353CB0" w:rsidRDefault="00353CB0" w:rsidP="00353CB0">
            <w:pPr>
              <w:keepNext/>
              <w:widowControl w:val="0"/>
              <w:rPr>
                <w:sz w:val="20"/>
              </w:rPr>
            </w:pPr>
          </w:p>
          <w:p w14:paraId="5B535756" w14:textId="77777777" w:rsidR="00353CB0" w:rsidRDefault="00353CB0" w:rsidP="00353CB0">
            <w:pPr>
              <w:keepNext/>
              <w:widowControl w:val="0"/>
              <w:rPr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>GS-DP-01:2021-07</w:t>
            </w:r>
          </w:p>
          <w:p w14:paraId="69706369" w14:textId="77777777" w:rsidR="00353CB0" w:rsidRPr="0042431A" w:rsidRDefault="00353CB0" w:rsidP="00353CB0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14:paraId="559EB3F0" w14:textId="77777777" w:rsidR="00353CB0" w:rsidRPr="00353CB0" w:rsidRDefault="00353CB0" w:rsidP="00353CB0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 w:rsidRPr="00353CB0">
              <w:rPr>
                <w:rFonts w:asciiTheme="minorHAnsi" w:hAnsiTheme="minorHAnsi" w:cstheme="minorHAnsi"/>
                <w:bCs/>
                <w:sz w:val="20"/>
              </w:rPr>
              <w:t xml:space="preserve">Sicherheit von Maschinen - Sicherheitsanforderungen an Konstruktion und Bau von Druck- und Papierverarbeitungsmaschinen - Teil 1: </w:t>
            </w:r>
          </w:p>
          <w:p w14:paraId="4469EAC2" w14:textId="77777777" w:rsidR="00353CB0" w:rsidRPr="00353CB0" w:rsidRDefault="00353CB0" w:rsidP="00353CB0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 w:rsidRPr="00353CB0">
              <w:rPr>
                <w:rFonts w:asciiTheme="minorHAnsi" w:hAnsiTheme="minorHAnsi" w:cstheme="minorHAnsi"/>
                <w:bCs/>
                <w:sz w:val="20"/>
              </w:rPr>
              <w:t>Gemeinsame Anforderungen</w:t>
            </w:r>
          </w:p>
          <w:p w14:paraId="2E5FF5E2" w14:textId="77777777" w:rsidR="00353CB0" w:rsidRPr="00353CB0" w:rsidRDefault="00353CB0" w:rsidP="00353CB0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3268BE09" w14:textId="77777777" w:rsidR="00353CB0" w:rsidRDefault="00353CB0" w:rsidP="00353CB0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 w:rsidRPr="00353CB0">
              <w:rPr>
                <w:rFonts w:asciiTheme="minorHAnsi" w:hAnsiTheme="minorHAnsi" w:cstheme="minorHAnsi"/>
                <w:bCs/>
                <w:sz w:val="20"/>
              </w:rPr>
              <w:t>Graphische Technik – Sicherheitsanforderungen an Ausrüstungen und Systeme der graphischen Technik – Teil 1: Allgemeine Anforderungen</w:t>
            </w:r>
          </w:p>
          <w:p w14:paraId="774F3E6D" w14:textId="77777777" w:rsidR="00353CB0" w:rsidRDefault="00353CB0" w:rsidP="00353CB0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361ACFAA" w14:textId="77777777" w:rsidR="00353CB0" w:rsidRDefault="00353CB0" w:rsidP="00353CB0">
            <w:pPr>
              <w:keepNext/>
              <w:widowControl w:val="0"/>
              <w:rPr>
                <w:sz w:val="20"/>
              </w:rPr>
            </w:pPr>
            <w:r w:rsidRPr="00680494">
              <w:rPr>
                <w:sz w:val="20"/>
              </w:rPr>
              <w:t>Sicherheit von Maschinen - Sicherheitsanforderungen an Konstruktion und Bau von Druck- und Papierverarbeitungsmaschinen - Teil 2: Druck- und Lackiermaschinen einschließlich Maschinen der Druckvorstufe</w:t>
            </w:r>
          </w:p>
          <w:p w14:paraId="3D9D6E2C" w14:textId="77777777" w:rsidR="00353CB0" w:rsidRPr="00935ADE" w:rsidRDefault="00353CB0" w:rsidP="00353CB0">
            <w:pPr>
              <w:keepNext/>
              <w:widowControl w:val="0"/>
              <w:rPr>
                <w:sz w:val="20"/>
              </w:rPr>
            </w:pPr>
          </w:p>
          <w:p w14:paraId="5B98576A" w14:textId="77777777" w:rsidR="00353CB0" w:rsidRPr="00935ADE" w:rsidRDefault="00353CB0" w:rsidP="00353CB0">
            <w:pPr>
              <w:keepNext/>
              <w:widowControl w:val="0"/>
              <w:rPr>
                <w:sz w:val="20"/>
              </w:rPr>
            </w:pPr>
            <w:r w:rsidRPr="00935ADE">
              <w:rPr>
                <w:sz w:val="20"/>
              </w:rPr>
              <w:t>Graphische Technik – Sicherheitsanforderungen an Ausrüstungen und Systeme der graphischen Technik – Teil 2: Ausrüstungen und Systeme in der Druckvorstufe und im Druckbereich</w:t>
            </w:r>
          </w:p>
          <w:p w14:paraId="7E5E57A5" w14:textId="77777777" w:rsidR="00353CB0" w:rsidRDefault="00353CB0" w:rsidP="00353CB0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17A29BE6" w14:textId="55E47E77" w:rsidR="00353CB0" w:rsidRPr="0042431A" w:rsidRDefault="00353CB0" w:rsidP="00353CB0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 w:rsidRPr="00935ADE">
              <w:rPr>
                <w:sz w:val="20"/>
              </w:rPr>
              <w:t>Grundsätze für die Prüfung und Zertifizierung von Druck- und Papierverarbeitungsmaschinen</w:t>
            </w:r>
          </w:p>
        </w:tc>
        <w:tc>
          <w:tcPr>
            <w:tcW w:w="1843" w:type="dxa"/>
            <w:shd w:val="clear" w:color="auto" w:fill="FFFFFF" w:themeFill="background1"/>
          </w:tcPr>
          <w:p w14:paraId="544382F2" w14:textId="77777777" w:rsidR="00353CB0" w:rsidRPr="0042431A" w:rsidRDefault="00353CB0" w:rsidP="00353CB0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</w:tc>
      </w:tr>
      <w:tr w:rsidR="00C34913" w:rsidRPr="0042431A" w14:paraId="365DC568" w14:textId="77777777" w:rsidTr="0042431A">
        <w:trPr>
          <w:cantSplit/>
          <w:tblHeader/>
        </w:trPr>
        <w:tc>
          <w:tcPr>
            <w:tcW w:w="1413" w:type="dxa"/>
            <w:shd w:val="clear" w:color="auto" w:fill="FFFFFF" w:themeFill="background1"/>
          </w:tcPr>
          <w:p w14:paraId="469A7E25" w14:textId="29A4D72C" w:rsidR="00C34913" w:rsidRPr="0042431A" w:rsidRDefault="00C34913" w:rsidP="00C34913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>Maschinen für Film und Fotobearbeitung</w:t>
            </w:r>
          </w:p>
        </w:tc>
        <w:tc>
          <w:tcPr>
            <w:tcW w:w="2551" w:type="dxa"/>
            <w:shd w:val="clear" w:color="auto" w:fill="FFFFFF" w:themeFill="background1"/>
          </w:tcPr>
          <w:p w14:paraId="0C9A1563" w14:textId="77777777" w:rsidR="00C34913" w:rsidRDefault="00C34913" w:rsidP="00C34913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>EN 1010-1:2011-06</w:t>
            </w:r>
          </w:p>
          <w:p w14:paraId="0E333AA1" w14:textId="77777777" w:rsidR="00C34913" w:rsidRDefault="00C34913" w:rsidP="00C34913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5E5CE6C9" w14:textId="77777777" w:rsidR="00C34913" w:rsidRDefault="00C34913" w:rsidP="00C34913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2D0EA4FB" w14:textId="77777777" w:rsidR="00C34913" w:rsidRDefault="00C34913" w:rsidP="00C34913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25DC039B" w14:textId="77777777" w:rsidR="00C34913" w:rsidRDefault="00C34913" w:rsidP="00C34913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048323A9" w14:textId="77777777" w:rsidR="00C34913" w:rsidRDefault="00C34913" w:rsidP="00C34913">
            <w:pPr>
              <w:keepNext/>
              <w:widowControl w:val="0"/>
              <w:rPr>
                <w:sz w:val="20"/>
              </w:rPr>
            </w:pPr>
            <w:r w:rsidRPr="00680494">
              <w:rPr>
                <w:sz w:val="20"/>
                <w:highlight w:val="yellow"/>
              </w:rPr>
              <w:t>DIN EN ISO 12643-1:2024-11</w:t>
            </w:r>
          </w:p>
          <w:p w14:paraId="35FBAF69" w14:textId="77777777" w:rsidR="00C34913" w:rsidRDefault="00C34913" w:rsidP="00C34913">
            <w:pPr>
              <w:keepNext/>
              <w:widowControl w:val="0"/>
              <w:rPr>
                <w:sz w:val="20"/>
              </w:rPr>
            </w:pPr>
          </w:p>
          <w:p w14:paraId="13851EA6" w14:textId="77777777" w:rsidR="00C34913" w:rsidRDefault="00C34913" w:rsidP="00C34913">
            <w:pPr>
              <w:keepNext/>
              <w:widowControl w:val="0"/>
              <w:rPr>
                <w:sz w:val="20"/>
              </w:rPr>
            </w:pPr>
          </w:p>
          <w:p w14:paraId="74F56F10" w14:textId="77777777" w:rsidR="00C34913" w:rsidRDefault="00C34913" w:rsidP="00C34913">
            <w:pPr>
              <w:keepNext/>
              <w:widowControl w:val="0"/>
              <w:rPr>
                <w:sz w:val="20"/>
              </w:rPr>
            </w:pPr>
          </w:p>
          <w:p w14:paraId="06B2B1D3" w14:textId="77777777" w:rsidR="00C34913" w:rsidRDefault="00C34913" w:rsidP="00C34913">
            <w:pPr>
              <w:keepNext/>
              <w:widowControl w:val="0"/>
              <w:rPr>
                <w:sz w:val="20"/>
              </w:rPr>
            </w:pPr>
          </w:p>
          <w:p w14:paraId="02B6584F" w14:textId="77777777" w:rsidR="00C34913" w:rsidRDefault="00C34913" w:rsidP="00C34913">
            <w:pPr>
              <w:keepNext/>
              <w:widowControl w:val="0"/>
              <w:rPr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>GS-DP-01:2021-07</w:t>
            </w:r>
          </w:p>
          <w:p w14:paraId="2FE625E3" w14:textId="77777777" w:rsidR="00C34913" w:rsidRPr="0042431A" w:rsidRDefault="00C34913" w:rsidP="00C34913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14:paraId="28669236" w14:textId="77777777" w:rsidR="00C34913" w:rsidRPr="00353CB0" w:rsidRDefault="00C34913" w:rsidP="00C34913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 w:rsidRPr="00353CB0">
              <w:rPr>
                <w:rFonts w:asciiTheme="minorHAnsi" w:hAnsiTheme="minorHAnsi" w:cstheme="minorHAnsi"/>
                <w:bCs/>
                <w:sz w:val="20"/>
              </w:rPr>
              <w:t xml:space="preserve">Sicherheit von Maschinen - Sicherheitsanforderungen an Konstruktion und Bau von Druck- und Papierverarbeitungsmaschinen - Teil 1: </w:t>
            </w:r>
          </w:p>
          <w:p w14:paraId="0203EE5A" w14:textId="77777777" w:rsidR="00C34913" w:rsidRPr="00353CB0" w:rsidRDefault="00C34913" w:rsidP="00C34913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 w:rsidRPr="00353CB0">
              <w:rPr>
                <w:rFonts w:asciiTheme="minorHAnsi" w:hAnsiTheme="minorHAnsi" w:cstheme="minorHAnsi"/>
                <w:bCs/>
                <w:sz w:val="20"/>
              </w:rPr>
              <w:t>Gemeinsame Anforderungen</w:t>
            </w:r>
          </w:p>
          <w:p w14:paraId="6BDB96CF" w14:textId="77777777" w:rsidR="00C34913" w:rsidRPr="00353CB0" w:rsidRDefault="00C34913" w:rsidP="00C34913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6235722B" w14:textId="77777777" w:rsidR="00C34913" w:rsidRDefault="00C34913" w:rsidP="00C34913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 w:rsidRPr="00353CB0">
              <w:rPr>
                <w:rFonts w:asciiTheme="minorHAnsi" w:hAnsiTheme="minorHAnsi" w:cstheme="minorHAnsi"/>
                <w:bCs/>
                <w:sz w:val="20"/>
              </w:rPr>
              <w:t>Graphische Technik – Sicherheitsanforderungen an Ausrüstungen und Systeme der graphischen Technik – Teil 1: Allgemeine Anforderungen</w:t>
            </w:r>
          </w:p>
          <w:p w14:paraId="736D491A" w14:textId="77777777" w:rsidR="00C34913" w:rsidRDefault="00C34913" w:rsidP="00C34913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2B484424" w14:textId="429A6FD1" w:rsidR="00C34913" w:rsidRPr="0042431A" w:rsidRDefault="00C34913" w:rsidP="00C34913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 w:rsidRPr="00935ADE">
              <w:rPr>
                <w:sz w:val="20"/>
              </w:rPr>
              <w:t>Grundsätze für die Prüfung und Zertifizierung von Druck- und Papierverarbeitungsmaschinen</w:t>
            </w:r>
          </w:p>
        </w:tc>
        <w:tc>
          <w:tcPr>
            <w:tcW w:w="1843" w:type="dxa"/>
            <w:shd w:val="clear" w:color="auto" w:fill="FFFFFF" w:themeFill="background1"/>
          </w:tcPr>
          <w:p w14:paraId="0E6AE848" w14:textId="77777777" w:rsidR="00C34913" w:rsidRPr="0042431A" w:rsidRDefault="00C34913" w:rsidP="00C34913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</w:tc>
      </w:tr>
      <w:tr w:rsidR="00C34913" w:rsidRPr="0042431A" w14:paraId="2C381B43" w14:textId="77777777" w:rsidTr="0042431A">
        <w:trPr>
          <w:cantSplit/>
          <w:tblHeader/>
        </w:trPr>
        <w:tc>
          <w:tcPr>
            <w:tcW w:w="1413" w:type="dxa"/>
            <w:shd w:val="clear" w:color="auto" w:fill="FFFFFF" w:themeFill="background1"/>
          </w:tcPr>
          <w:p w14:paraId="466B09E9" w14:textId="5A8B9528" w:rsidR="00C34913" w:rsidRPr="0042431A" w:rsidRDefault="00C34913" w:rsidP="00C34913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lastRenderedPageBreak/>
              <w:t>Fertigungslinien der Papierverarbeitung</w:t>
            </w:r>
          </w:p>
        </w:tc>
        <w:tc>
          <w:tcPr>
            <w:tcW w:w="2551" w:type="dxa"/>
            <w:shd w:val="clear" w:color="auto" w:fill="FFFFFF" w:themeFill="background1"/>
          </w:tcPr>
          <w:p w14:paraId="17F53581" w14:textId="77777777" w:rsidR="00C34913" w:rsidRDefault="00C34913" w:rsidP="00C34913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>EN 1010-1:2011-06</w:t>
            </w:r>
          </w:p>
          <w:p w14:paraId="3512606B" w14:textId="77777777" w:rsidR="00C34913" w:rsidRDefault="00C34913" w:rsidP="00C34913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1D09B873" w14:textId="77777777" w:rsidR="00C34913" w:rsidRDefault="00C34913" w:rsidP="00C34913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18F5C382" w14:textId="77777777" w:rsidR="00C34913" w:rsidRDefault="00C34913" w:rsidP="00C34913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275A20C1" w14:textId="77777777" w:rsidR="00C34913" w:rsidRDefault="00C34913" w:rsidP="00C34913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47A74D60" w14:textId="77777777" w:rsidR="00C34913" w:rsidRDefault="00C34913" w:rsidP="00C34913">
            <w:pPr>
              <w:keepNext/>
              <w:widowControl w:val="0"/>
              <w:rPr>
                <w:sz w:val="20"/>
              </w:rPr>
            </w:pPr>
            <w:r w:rsidRPr="00680494">
              <w:rPr>
                <w:sz w:val="20"/>
                <w:highlight w:val="yellow"/>
              </w:rPr>
              <w:t>DIN EN ISO 12643-1:2024-11</w:t>
            </w:r>
          </w:p>
          <w:p w14:paraId="78503DBA" w14:textId="77777777" w:rsidR="00C34913" w:rsidRDefault="00C34913" w:rsidP="00C34913">
            <w:pPr>
              <w:keepNext/>
              <w:widowControl w:val="0"/>
              <w:rPr>
                <w:sz w:val="20"/>
              </w:rPr>
            </w:pPr>
          </w:p>
          <w:p w14:paraId="395D1151" w14:textId="77777777" w:rsidR="00C34913" w:rsidRDefault="00C34913" w:rsidP="00C34913">
            <w:pPr>
              <w:keepNext/>
              <w:widowControl w:val="0"/>
              <w:rPr>
                <w:sz w:val="20"/>
              </w:rPr>
            </w:pPr>
          </w:p>
          <w:p w14:paraId="426E16EF" w14:textId="77777777" w:rsidR="00C34913" w:rsidRDefault="00C34913" w:rsidP="00C34913">
            <w:pPr>
              <w:keepNext/>
              <w:widowControl w:val="0"/>
              <w:rPr>
                <w:sz w:val="20"/>
              </w:rPr>
            </w:pPr>
          </w:p>
          <w:p w14:paraId="1472A5BE" w14:textId="77777777" w:rsidR="00C34913" w:rsidRDefault="00C34913" w:rsidP="00C34913">
            <w:pPr>
              <w:keepNext/>
              <w:widowControl w:val="0"/>
              <w:rPr>
                <w:sz w:val="20"/>
              </w:rPr>
            </w:pPr>
          </w:p>
          <w:p w14:paraId="60917924" w14:textId="7DBA4FC4" w:rsidR="00C34913" w:rsidRPr="00C34913" w:rsidRDefault="00C34913" w:rsidP="00C34913">
            <w:pPr>
              <w:keepNext/>
              <w:widowControl w:val="0"/>
              <w:rPr>
                <w:sz w:val="20"/>
              </w:rPr>
            </w:pPr>
            <w:r w:rsidRPr="00C34913">
              <w:rPr>
                <w:sz w:val="20"/>
              </w:rPr>
              <w:t>ISO 12643-1:2023-11</w:t>
            </w:r>
          </w:p>
          <w:p w14:paraId="287A0E8D" w14:textId="77777777" w:rsidR="00C34913" w:rsidRDefault="00C34913" w:rsidP="00C34913">
            <w:pPr>
              <w:keepNext/>
              <w:widowControl w:val="0"/>
              <w:rPr>
                <w:sz w:val="20"/>
              </w:rPr>
            </w:pPr>
          </w:p>
          <w:p w14:paraId="5308FBB5" w14:textId="77777777" w:rsidR="00C34913" w:rsidRDefault="00C34913" w:rsidP="00C34913">
            <w:pPr>
              <w:keepNext/>
              <w:widowControl w:val="0"/>
              <w:rPr>
                <w:sz w:val="20"/>
              </w:rPr>
            </w:pPr>
          </w:p>
          <w:p w14:paraId="7F2C2A33" w14:textId="77777777" w:rsidR="00C34913" w:rsidRDefault="00C34913" w:rsidP="00C34913">
            <w:pPr>
              <w:keepNext/>
              <w:widowControl w:val="0"/>
              <w:rPr>
                <w:sz w:val="20"/>
              </w:rPr>
            </w:pPr>
          </w:p>
          <w:p w14:paraId="1BB8C66D" w14:textId="4A589D48" w:rsidR="00C34913" w:rsidRPr="00C34913" w:rsidRDefault="00C34913" w:rsidP="00C34913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>D</w:t>
            </w:r>
            <w:r w:rsidRPr="00C34913">
              <w:rPr>
                <w:rFonts w:asciiTheme="minorHAnsi" w:hAnsiTheme="minorHAnsi" w:cstheme="minorHAnsi"/>
                <w:bCs/>
                <w:sz w:val="20"/>
              </w:rPr>
              <w:t>IN EN 1010-4:2010-12</w:t>
            </w:r>
          </w:p>
          <w:p w14:paraId="306A4FA1" w14:textId="1AA0FFB1" w:rsidR="00C34913" w:rsidRDefault="00C34913" w:rsidP="00C34913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6BC418B7" w14:textId="77777777" w:rsidR="00C34913" w:rsidRDefault="00C34913" w:rsidP="00C34913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42149030" w14:textId="77777777" w:rsidR="00C34913" w:rsidRDefault="00C34913" w:rsidP="00C34913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6BCFA074" w14:textId="77777777" w:rsidR="00C34913" w:rsidRDefault="00C34913" w:rsidP="00C34913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44DD3246" w14:textId="77777777" w:rsidR="00C34913" w:rsidRDefault="00C34913" w:rsidP="00C34913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462FFB11" w14:textId="14079691" w:rsidR="00696FF1" w:rsidRDefault="00696FF1" w:rsidP="00C34913">
            <w:pPr>
              <w:keepNext/>
              <w:widowControl w:val="0"/>
              <w:rPr>
                <w:sz w:val="20"/>
                <w:highlight w:val="yellow"/>
              </w:rPr>
            </w:pPr>
            <w:r w:rsidRPr="00696FF1">
              <w:rPr>
                <w:sz w:val="20"/>
                <w:highlight w:val="yellow"/>
              </w:rPr>
              <w:t>DIN EN ISO 12643-3:2024-11</w:t>
            </w:r>
          </w:p>
          <w:p w14:paraId="08904BED" w14:textId="77777777" w:rsidR="00696FF1" w:rsidRDefault="00696FF1" w:rsidP="00C34913">
            <w:pPr>
              <w:keepNext/>
              <w:widowControl w:val="0"/>
              <w:rPr>
                <w:sz w:val="20"/>
                <w:highlight w:val="yellow"/>
              </w:rPr>
            </w:pPr>
          </w:p>
          <w:p w14:paraId="5ADC472A" w14:textId="77777777" w:rsidR="00696FF1" w:rsidRDefault="00696FF1" w:rsidP="00C34913">
            <w:pPr>
              <w:keepNext/>
              <w:widowControl w:val="0"/>
              <w:rPr>
                <w:sz w:val="20"/>
                <w:highlight w:val="yellow"/>
              </w:rPr>
            </w:pPr>
          </w:p>
          <w:p w14:paraId="3D56ED69" w14:textId="77777777" w:rsidR="00696FF1" w:rsidRDefault="00696FF1" w:rsidP="00C34913">
            <w:pPr>
              <w:keepNext/>
              <w:widowControl w:val="0"/>
              <w:rPr>
                <w:sz w:val="20"/>
                <w:highlight w:val="yellow"/>
              </w:rPr>
            </w:pPr>
          </w:p>
          <w:p w14:paraId="5DE2D496" w14:textId="77777777" w:rsidR="00696FF1" w:rsidRDefault="00696FF1" w:rsidP="00C34913">
            <w:pPr>
              <w:keepNext/>
              <w:widowControl w:val="0"/>
              <w:rPr>
                <w:sz w:val="20"/>
                <w:highlight w:val="yellow"/>
              </w:rPr>
            </w:pPr>
          </w:p>
          <w:p w14:paraId="101A5A02" w14:textId="77777777" w:rsidR="00696FF1" w:rsidRDefault="00696FF1" w:rsidP="00C34913">
            <w:pPr>
              <w:keepNext/>
              <w:widowControl w:val="0"/>
              <w:rPr>
                <w:sz w:val="20"/>
                <w:highlight w:val="yellow"/>
              </w:rPr>
            </w:pPr>
          </w:p>
          <w:p w14:paraId="6F181057" w14:textId="75F2F11E" w:rsidR="00696FF1" w:rsidRPr="005C340C" w:rsidRDefault="00696FF1" w:rsidP="00C34913">
            <w:pPr>
              <w:keepNext/>
              <w:widowControl w:val="0"/>
              <w:rPr>
                <w:sz w:val="20"/>
              </w:rPr>
            </w:pPr>
            <w:r w:rsidRPr="005C340C">
              <w:rPr>
                <w:sz w:val="20"/>
              </w:rPr>
              <w:t>ISO 12643-3:2023-11</w:t>
            </w:r>
          </w:p>
          <w:p w14:paraId="3AA0DA81" w14:textId="77777777" w:rsidR="00696FF1" w:rsidRDefault="00696FF1" w:rsidP="00C34913">
            <w:pPr>
              <w:keepNext/>
              <w:widowControl w:val="0"/>
              <w:rPr>
                <w:sz w:val="20"/>
                <w:highlight w:val="yellow"/>
              </w:rPr>
            </w:pPr>
          </w:p>
          <w:p w14:paraId="2B00D58A" w14:textId="77777777" w:rsidR="00696FF1" w:rsidRDefault="00696FF1" w:rsidP="00C34913">
            <w:pPr>
              <w:keepNext/>
              <w:widowControl w:val="0"/>
              <w:rPr>
                <w:sz w:val="20"/>
                <w:highlight w:val="yellow"/>
              </w:rPr>
            </w:pPr>
          </w:p>
          <w:p w14:paraId="3A895EB1" w14:textId="77777777" w:rsidR="00696FF1" w:rsidRDefault="00696FF1" w:rsidP="00C34913">
            <w:pPr>
              <w:keepNext/>
              <w:widowControl w:val="0"/>
              <w:rPr>
                <w:sz w:val="20"/>
                <w:highlight w:val="yellow"/>
              </w:rPr>
            </w:pPr>
          </w:p>
          <w:p w14:paraId="53458039" w14:textId="77777777" w:rsidR="00696FF1" w:rsidRDefault="00696FF1" w:rsidP="00C34913">
            <w:pPr>
              <w:keepNext/>
              <w:widowControl w:val="0"/>
              <w:rPr>
                <w:sz w:val="20"/>
                <w:highlight w:val="yellow"/>
              </w:rPr>
            </w:pPr>
          </w:p>
          <w:p w14:paraId="2CE127D0" w14:textId="62025F99" w:rsidR="00C34913" w:rsidRDefault="00C34913" w:rsidP="00C34913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 w:rsidRPr="00C34913">
              <w:rPr>
                <w:sz w:val="20"/>
                <w:highlight w:val="yellow"/>
              </w:rPr>
              <w:t>DIN EN ISO 12643-4:2024-11</w:t>
            </w:r>
          </w:p>
          <w:p w14:paraId="0F5434A8" w14:textId="77777777" w:rsidR="00C34913" w:rsidRDefault="00C34913" w:rsidP="00C34913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19AE7DDB" w14:textId="77777777" w:rsidR="00C34913" w:rsidRDefault="00C34913" w:rsidP="00C34913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7AE98916" w14:textId="77777777" w:rsidR="00C34913" w:rsidRDefault="00C34913" w:rsidP="00C34913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7C622D26" w14:textId="77777777" w:rsidR="00C34913" w:rsidRDefault="00C34913" w:rsidP="00C34913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6D502BF5" w14:textId="24E73419" w:rsidR="00C34913" w:rsidRDefault="00C34913" w:rsidP="00C34913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 w:rsidRPr="00C34913">
              <w:rPr>
                <w:sz w:val="20"/>
              </w:rPr>
              <w:t>ISO 12643-</w:t>
            </w:r>
            <w:r>
              <w:rPr>
                <w:sz w:val="20"/>
              </w:rPr>
              <w:t>4</w:t>
            </w:r>
            <w:r w:rsidRPr="00C34913">
              <w:rPr>
                <w:sz w:val="20"/>
              </w:rPr>
              <w:t>:2023-11</w:t>
            </w:r>
          </w:p>
          <w:p w14:paraId="15D8B3D6" w14:textId="77777777" w:rsidR="00C34913" w:rsidRDefault="00C34913" w:rsidP="00C34913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6E0874AC" w14:textId="77777777" w:rsidR="00C34913" w:rsidRDefault="00C34913" w:rsidP="00C34913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67E273F1" w14:textId="77777777" w:rsidR="00C34913" w:rsidRDefault="00C34913" w:rsidP="00C34913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0D4D387A" w14:textId="5570EA89" w:rsidR="00C34913" w:rsidRDefault="00C34913" w:rsidP="00C34913">
            <w:pPr>
              <w:keepNext/>
              <w:widowControl w:val="0"/>
              <w:rPr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>GS-DP-01:2021-07</w:t>
            </w:r>
          </w:p>
          <w:p w14:paraId="13681566" w14:textId="77777777" w:rsidR="00C34913" w:rsidRPr="0042431A" w:rsidRDefault="00C34913" w:rsidP="00C34913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14:paraId="667C5A9D" w14:textId="77777777" w:rsidR="00C34913" w:rsidRPr="00353CB0" w:rsidRDefault="00C34913" w:rsidP="00C34913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 w:rsidRPr="00353CB0">
              <w:rPr>
                <w:rFonts w:asciiTheme="minorHAnsi" w:hAnsiTheme="minorHAnsi" w:cstheme="minorHAnsi"/>
                <w:bCs/>
                <w:sz w:val="20"/>
              </w:rPr>
              <w:t xml:space="preserve">Sicherheit von Maschinen - Sicherheitsanforderungen an Konstruktion und Bau von Druck- und Papierverarbeitungsmaschinen - Teil 1: </w:t>
            </w:r>
          </w:p>
          <w:p w14:paraId="4BAD1F03" w14:textId="77777777" w:rsidR="00C34913" w:rsidRPr="00353CB0" w:rsidRDefault="00C34913" w:rsidP="00C34913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 w:rsidRPr="00353CB0">
              <w:rPr>
                <w:rFonts w:asciiTheme="minorHAnsi" w:hAnsiTheme="minorHAnsi" w:cstheme="minorHAnsi"/>
                <w:bCs/>
                <w:sz w:val="20"/>
              </w:rPr>
              <w:t>Gemeinsame Anforderungen</w:t>
            </w:r>
          </w:p>
          <w:p w14:paraId="4B8B9818" w14:textId="77777777" w:rsidR="00C34913" w:rsidRPr="00353CB0" w:rsidRDefault="00C34913" w:rsidP="00C34913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4556C109" w14:textId="77777777" w:rsidR="00C34913" w:rsidRDefault="00C34913" w:rsidP="00C34913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 w:rsidRPr="00353CB0">
              <w:rPr>
                <w:rFonts w:asciiTheme="minorHAnsi" w:hAnsiTheme="minorHAnsi" w:cstheme="minorHAnsi"/>
                <w:bCs/>
                <w:sz w:val="20"/>
              </w:rPr>
              <w:t>Graphische Technik – Sicherheitsanforderungen an Ausrüstungen und Systeme der graphischen Technik – Teil 1: Allgemeine Anforderungen</w:t>
            </w:r>
          </w:p>
          <w:p w14:paraId="2C385AD3" w14:textId="77777777" w:rsidR="00C34913" w:rsidRDefault="00C34913" w:rsidP="00C34913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7A4DC259" w14:textId="61129ED3" w:rsidR="00C34913" w:rsidRPr="00C34913" w:rsidRDefault="00C34913" w:rsidP="00C34913">
            <w:pPr>
              <w:keepNext/>
              <w:widowControl w:val="0"/>
              <w:rPr>
                <w:rFonts w:cs="Calibri"/>
                <w:sz w:val="20"/>
                <w:lang w:val="en-GB"/>
              </w:rPr>
            </w:pPr>
            <w:r w:rsidRPr="00C34913">
              <w:rPr>
                <w:rFonts w:cs="Calibri"/>
                <w:kern w:val="2"/>
                <w:sz w:val="20"/>
                <w:lang w:val="en-GB" w:eastAsia="en-US"/>
                <w14:ligatures w14:val="standardContextual"/>
              </w:rPr>
              <w:t>Graphic technology – Safety requirements for graphic technology equipment and systems – Part 1: General requirements</w:t>
            </w:r>
          </w:p>
          <w:p w14:paraId="07E39EEF" w14:textId="77777777" w:rsidR="00C34913" w:rsidRPr="008E7E18" w:rsidRDefault="00C34913" w:rsidP="00C34913">
            <w:pPr>
              <w:keepNext/>
              <w:widowControl w:val="0"/>
              <w:rPr>
                <w:sz w:val="20"/>
                <w:lang w:val="en-GB"/>
              </w:rPr>
            </w:pPr>
          </w:p>
          <w:p w14:paraId="2A2D6719" w14:textId="3D284A61" w:rsidR="00C34913" w:rsidRPr="00C34913" w:rsidRDefault="00C34913" w:rsidP="00C34913">
            <w:pPr>
              <w:keepNext/>
              <w:widowControl w:val="0"/>
              <w:rPr>
                <w:sz w:val="20"/>
              </w:rPr>
            </w:pPr>
            <w:r w:rsidRPr="00C34913">
              <w:rPr>
                <w:sz w:val="20"/>
              </w:rPr>
              <w:t>Sicherheit von Maschinen - Sicherheitsanforderungen an Konstruktion und Bau von Druck- und Papierverarbeitungsmaschinen - Teil 4: Buchbinderei-, Papierverarbeitungs- und Papierveredelungsmaschinen</w:t>
            </w:r>
          </w:p>
          <w:p w14:paraId="4F1D789A" w14:textId="2AD8FD7B" w:rsidR="00C34913" w:rsidRPr="00C34913" w:rsidRDefault="00C34913" w:rsidP="00C34913">
            <w:pPr>
              <w:keepNext/>
              <w:widowControl w:val="0"/>
              <w:rPr>
                <w:sz w:val="20"/>
              </w:rPr>
            </w:pPr>
          </w:p>
          <w:p w14:paraId="1F34C0EE" w14:textId="53B614EC" w:rsidR="00696FF1" w:rsidRDefault="00696FF1" w:rsidP="00C34913">
            <w:pPr>
              <w:keepNext/>
              <w:widowControl w:val="0"/>
              <w:rPr>
                <w:sz w:val="20"/>
              </w:rPr>
            </w:pPr>
            <w:r w:rsidRPr="00696FF1">
              <w:rPr>
                <w:sz w:val="20"/>
              </w:rPr>
              <w:t>Graphische Technik – Sicherheitsanforderungen an Ausrüstungen und Systeme der graphischen Technik – Teil 3: Ausrüstungen und Systeme in der Buchbinderei und Druckweiterverarbeitung</w:t>
            </w:r>
          </w:p>
          <w:p w14:paraId="148333FA" w14:textId="77777777" w:rsidR="00696FF1" w:rsidRDefault="00696FF1" w:rsidP="00C34913">
            <w:pPr>
              <w:keepNext/>
              <w:widowControl w:val="0"/>
              <w:rPr>
                <w:sz w:val="20"/>
              </w:rPr>
            </w:pPr>
          </w:p>
          <w:p w14:paraId="5120F166" w14:textId="0D8CBA0A" w:rsidR="00696FF1" w:rsidRPr="00696FF1" w:rsidRDefault="00696FF1" w:rsidP="00C34913">
            <w:pPr>
              <w:keepNext/>
              <w:widowControl w:val="0"/>
              <w:rPr>
                <w:sz w:val="20"/>
                <w:lang w:val="en-GB"/>
              </w:rPr>
            </w:pPr>
            <w:r w:rsidRPr="00696FF1">
              <w:rPr>
                <w:sz w:val="20"/>
                <w:lang w:val="en-GB"/>
              </w:rPr>
              <w:t>Graphic technology – Safety requirements for graphic technology equipment and systems – Part 3: Binding and finishing equipment and systems</w:t>
            </w:r>
          </w:p>
          <w:p w14:paraId="5810EB23" w14:textId="77777777" w:rsidR="00696FF1" w:rsidRPr="00696FF1" w:rsidRDefault="00696FF1" w:rsidP="00C34913">
            <w:pPr>
              <w:keepNext/>
              <w:widowControl w:val="0"/>
              <w:rPr>
                <w:sz w:val="20"/>
                <w:lang w:val="en-GB"/>
              </w:rPr>
            </w:pPr>
          </w:p>
          <w:p w14:paraId="295703A3" w14:textId="73993847" w:rsidR="00C34913" w:rsidRPr="00C34913" w:rsidRDefault="00C34913" w:rsidP="00C34913">
            <w:pPr>
              <w:keepNext/>
              <w:widowControl w:val="0"/>
              <w:rPr>
                <w:sz w:val="20"/>
              </w:rPr>
            </w:pPr>
            <w:r w:rsidRPr="00C34913">
              <w:rPr>
                <w:sz w:val="20"/>
              </w:rPr>
              <w:t>Graphische Technik – Sicherheitsanforderungen an Ausrüstungen und Systeme der graphischen Technik – Teil 4: Ausrüstungen und Systeme der Papierverarbeitung</w:t>
            </w:r>
          </w:p>
          <w:p w14:paraId="32F92F03" w14:textId="77777777" w:rsidR="00C34913" w:rsidRDefault="00C34913" w:rsidP="00C34913">
            <w:pPr>
              <w:keepNext/>
              <w:widowControl w:val="0"/>
              <w:rPr>
                <w:sz w:val="20"/>
              </w:rPr>
            </w:pPr>
          </w:p>
          <w:p w14:paraId="10C90887" w14:textId="438B178F" w:rsidR="00C34913" w:rsidRPr="00C34913" w:rsidRDefault="00C34913" w:rsidP="00C34913">
            <w:pPr>
              <w:keepNext/>
              <w:widowControl w:val="0"/>
              <w:rPr>
                <w:sz w:val="20"/>
                <w:lang w:val="en-GB"/>
              </w:rPr>
            </w:pPr>
            <w:r w:rsidRPr="00C34913">
              <w:rPr>
                <w:sz w:val="20"/>
                <w:lang w:val="en-GB"/>
              </w:rPr>
              <w:t>Graphic technology - Safety requirements for graphic technology equipment and systems - Part 4: Converting equipment and systems</w:t>
            </w:r>
          </w:p>
          <w:p w14:paraId="7AD12646" w14:textId="0B58E6C8" w:rsidR="00C34913" w:rsidRPr="00C34913" w:rsidRDefault="00C34913" w:rsidP="00C34913">
            <w:pPr>
              <w:keepNext/>
              <w:widowControl w:val="0"/>
              <w:rPr>
                <w:sz w:val="20"/>
                <w:lang w:val="en-GB"/>
              </w:rPr>
            </w:pPr>
          </w:p>
          <w:p w14:paraId="1B09B729" w14:textId="4F791A86" w:rsidR="00C34913" w:rsidRPr="0042431A" w:rsidRDefault="00C34913" w:rsidP="00C34913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sz w:val="20"/>
              </w:rPr>
              <w:t>G</w:t>
            </w:r>
            <w:r w:rsidRPr="00935ADE">
              <w:rPr>
                <w:sz w:val="20"/>
              </w:rPr>
              <w:t>rundsätze für die Prüfung und Zertifizierung von Druck- und Papierverarbeitungsmaschinen</w:t>
            </w:r>
          </w:p>
        </w:tc>
        <w:tc>
          <w:tcPr>
            <w:tcW w:w="1843" w:type="dxa"/>
            <w:shd w:val="clear" w:color="auto" w:fill="FFFFFF" w:themeFill="background1"/>
          </w:tcPr>
          <w:p w14:paraId="5EC44FD9" w14:textId="77777777" w:rsidR="00C34913" w:rsidRPr="0042431A" w:rsidRDefault="00C34913" w:rsidP="00C34913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</w:tc>
      </w:tr>
      <w:tr w:rsidR="00696FF1" w:rsidRPr="00696FF1" w14:paraId="4A8E7F27" w14:textId="77777777" w:rsidTr="0042431A">
        <w:trPr>
          <w:cantSplit/>
          <w:tblHeader/>
        </w:trPr>
        <w:tc>
          <w:tcPr>
            <w:tcW w:w="1413" w:type="dxa"/>
            <w:shd w:val="clear" w:color="auto" w:fill="FFFFFF" w:themeFill="background1"/>
          </w:tcPr>
          <w:p w14:paraId="7F7AB499" w14:textId="1149270A" w:rsidR="00696FF1" w:rsidRPr="0042431A" w:rsidRDefault="00696FF1" w:rsidP="00696FF1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lastRenderedPageBreak/>
              <w:t>Buchbindereimaschinen</w:t>
            </w:r>
          </w:p>
        </w:tc>
        <w:tc>
          <w:tcPr>
            <w:tcW w:w="2551" w:type="dxa"/>
            <w:shd w:val="clear" w:color="auto" w:fill="FFFFFF" w:themeFill="background1"/>
          </w:tcPr>
          <w:p w14:paraId="4AEC6962" w14:textId="77777777" w:rsidR="00696FF1" w:rsidRDefault="00696FF1" w:rsidP="00696FF1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>EN 1010-1:2011-06</w:t>
            </w:r>
          </w:p>
          <w:p w14:paraId="6A93B52F" w14:textId="77777777" w:rsidR="00696FF1" w:rsidRDefault="00696FF1" w:rsidP="00696FF1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3F9AAB15" w14:textId="77777777" w:rsidR="00696FF1" w:rsidRDefault="00696FF1" w:rsidP="00696FF1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2BA22AC2" w14:textId="77777777" w:rsidR="00696FF1" w:rsidRDefault="00696FF1" w:rsidP="00696FF1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074F1E0F" w14:textId="77777777" w:rsidR="00696FF1" w:rsidRDefault="00696FF1" w:rsidP="00696FF1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0140E72A" w14:textId="77777777" w:rsidR="00696FF1" w:rsidRDefault="00696FF1" w:rsidP="00696FF1">
            <w:pPr>
              <w:keepNext/>
              <w:widowControl w:val="0"/>
              <w:rPr>
                <w:sz w:val="20"/>
              </w:rPr>
            </w:pPr>
            <w:r w:rsidRPr="00680494">
              <w:rPr>
                <w:sz w:val="20"/>
                <w:highlight w:val="yellow"/>
              </w:rPr>
              <w:t>DIN EN ISO 12643-1:2024-11</w:t>
            </w:r>
          </w:p>
          <w:p w14:paraId="31F0F533" w14:textId="77777777" w:rsidR="00696FF1" w:rsidRDefault="00696FF1" w:rsidP="00696FF1">
            <w:pPr>
              <w:keepNext/>
              <w:widowControl w:val="0"/>
              <w:rPr>
                <w:sz w:val="20"/>
              </w:rPr>
            </w:pPr>
          </w:p>
          <w:p w14:paraId="03FB6F30" w14:textId="77777777" w:rsidR="00696FF1" w:rsidRDefault="00696FF1" w:rsidP="00696FF1">
            <w:pPr>
              <w:keepNext/>
              <w:widowControl w:val="0"/>
              <w:rPr>
                <w:sz w:val="20"/>
              </w:rPr>
            </w:pPr>
          </w:p>
          <w:p w14:paraId="5FE53241" w14:textId="77777777" w:rsidR="00696FF1" w:rsidRDefault="00696FF1" w:rsidP="00696FF1">
            <w:pPr>
              <w:keepNext/>
              <w:widowControl w:val="0"/>
              <w:rPr>
                <w:sz w:val="20"/>
              </w:rPr>
            </w:pPr>
          </w:p>
          <w:p w14:paraId="76C5D771" w14:textId="77777777" w:rsidR="00696FF1" w:rsidRDefault="00696FF1" w:rsidP="00696FF1">
            <w:pPr>
              <w:keepNext/>
              <w:widowControl w:val="0"/>
              <w:rPr>
                <w:sz w:val="20"/>
              </w:rPr>
            </w:pPr>
          </w:p>
          <w:p w14:paraId="1EE6FAE5" w14:textId="77777777" w:rsidR="00696FF1" w:rsidRPr="00C34913" w:rsidRDefault="00696FF1" w:rsidP="00696FF1">
            <w:pPr>
              <w:keepNext/>
              <w:widowControl w:val="0"/>
              <w:rPr>
                <w:sz w:val="20"/>
              </w:rPr>
            </w:pPr>
            <w:r w:rsidRPr="00C34913">
              <w:rPr>
                <w:sz w:val="20"/>
              </w:rPr>
              <w:t>ISO 12643-1:2023-11</w:t>
            </w:r>
          </w:p>
          <w:p w14:paraId="1E33EBF3" w14:textId="77777777" w:rsidR="00696FF1" w:rsidRDefault="00696FF1" w:rsidP="00696FF1">
            <w:pPr>
              <w:keepNext/>
              <w:widowControl w:val="0"/>
              <w:rPr>
                <w:sz w:val="20"/>
              </w:rPr>
            </w:pPr>
          </w:p>
          <w:p w14:paraId="48EF8B10" w14:textId="77777777" w:rsidR="00696FF1" w:rsidRDefault="00696FF1" w:rsidP="00696FF1">
            <w:pPr>
              <w:keepNext/>
              <w:widowControl w:val="0"/>
              <w:rPr>
                <w:sz w:val="20"/>
              </w:rPr>
            </w:pPr>
          </w:p>
          <w:p w14:paraId="28B6D116" w14:textId="77777777" w:rsidR="00696FF1" w:rsidRDefault="00696FF1" w:rsidP="00696FF1">
            <w:pPr>
              <w:keepNext/>
              <w:widowControl w:val="0"/>
              <w:rPr>
                <w:sz w:val="20"/>
              </w:rPr>
            </w:pPr>
          </w:p>
          <w:p w14:paraId="0CAA8BEF" w14:textId="1BB4C14B" w:rsidR="00696FF1" w:rsidRPr="00696FF1" w:rsidRDefault="00696FF1" w:rsidP="00696FF1">
            <w:pPr>
              <w:keepNext/>
              <w:widowControl w:val="0"/>
              <w:rPr>
                <w:sz w:val="20"/>
              </w:rPr>
            </w:pPr>
            <w:r w:rsidRPr="00696FF1">
              <w:rPr>
                <w:sz w:val="20"/>
              </w:rPr>
              <w:t>EN 1010-4:2010-12</w:t>
            </w:r>
          </w:p>
          <w:p w14:paraId="3E94559F" w14:textId="77777777" w:rsidR="00696FF1" w:rsidRDefault="00696FF1" w:rsidP="00696FF1">
            <w:pPr>
              <w:keepNext/>
              <w:widowControl w:val="0"/>
              <w:rPr>
                <w:sz w:val="20"/>
                <w:highlight w:val="yellow"/>
              </w:rPr>
            </w:pPr>
          </w:p>
          <w:p w14:paraId="76403F70" w14:textId="77777777" w:rsidR="00696FF1" w:rsidRDefault="00696FF1" w:rsidP="00696FF1">
            <w:pPr>
              <w:keepNext/>
              <w:widowControl w:val="0"/>
              <w:rPr>
                <w:sz w:val="20"/>
                <w:highlight w:val="yellow"/>
              </w:rPr>
            </w:pPr>
          </w:p>
          <w:p w14:paraId="4F9724D7" w14:textId="77777777" w:rsidR="0036433A" w:rsidRDefault="0036433A" w:rsidP="00696FF1">
            <w:pPr>
              <w:keepNext/>
              <w:widowControl w:val="0"/>
              <w:rPr>
                <w:sz w:val="20"/>
                <w:highlight w:val="yellow"/>
              </w:rPr>
            </w:pPr>
          </w:p>
          <w:p w14:paraId="1D18A6C6" w14:textId="77777777" w:rsidR="0036433A" w:rsidRDefault="0036433A" w:rsidP="00696FF1">
            <w:pPr>
              <w:keepNext/>
              <w:widowControl w:val="0"/>
              <w:rPr>
                <w:sz w:val="20"/>
                <w:highlight w:val="yellow"/>
              </w:rPr>
            </w:pPr>
          </w:p>
          <w:p w14:paraId="2BBF1B35" w14:textId="77777777" w:rsidR="0036433A" w:rsidRDefault="0036433A" w:rsidP="00696FF1">
            <w:pPr>
              <w:keepNext/>
              <w:widowControl w:val="0"/>
              <w:rPr>
                <w:sz w:val="20"/>
                <w:highlight w:val="yellow"/>
              </w:rPr>
            </w:pPr>
          </w:p>
          <w:p w14:paraId="49538530" w14:textId="55C2C2FC" w:rsidR="00696FF1" w:rsidRDefault="00696FF1" w:rsidP="00696FF1">
            <w:pPr>
              <w:keepNext/>
              <w:widowControl w:val="0"/>
              <w:rPr>
                <w:sz w:val="20"/>
                <w:highlight w:val="yellow"/>
              </w:rPr>
            </w:pPr>
            <w:r>
              <w:rPr>
                <w:sz w:val="20"/>
                <w:highlight w:val="yellow"/>
              </w:rPr>
              <w:t>D</w:t>
            </w:r>
            <w:r w:rsidRPr="00696FF1">
              <w:rPr>
                <w:sz w:val="20"/>
                <w:highlight w:val="yellow"/>
              </w:rPr>
              <w:t>IN EN ISO 12643-3:2024-11</w:t>
            </w:r>
          </w:p>
          <w:p w14:paraId="242965B8" w14:textId="77777777" w:rsidR="00696FF1" w:rsidRDefault="00696FF1" w:rsidP="00696FF1">
            <w:pPr>
              <w:keepNext/>
              <w:widowControl w:val="0"/>
              <w:rPr>
                <w:sz w:val="20"/>
                <w:highlight w:val="yellow"/>
              </w:rPr>
            </w:pPr>
          </w:p>
          <w:p w14:paraId="6330112B" w14:textId="77777777" w:rsidR="00696FF1" w:rsidRDefault="00696FF1" w:rsidP="00696FF1">
            <w:pPr>
              <w:keepNext/>
              <w:widowControl w:val="0"/>
              <w:rPr>
                <w:sz w:val="20"/>
                <w:highlight w:val="yellow"/>
              </w:rPr>
            </w:pPr>
          </w:p>
          <w:p w14:paraId="460F89D8" w14:textId="77777777" w:rsidR="00696FF1" w:rsidRDefault="00696FF1" w:rsidP="00696FF1">
            <w:pPr>
              <w:keepNext/>
              <w:widowControl w:val="0"/>
              <w:rPr>
                <w:sz w:val="20"/>
                <w:highlight w:val="yellow"/>
              </w:rPr>
            </w:pPr>
          </w:p>
          <w:p w14:paraId="5D27FA89" w14:textId="77777777" w:rsidR="00696FF1" w:rsidRDefault="00696FF1" w:rsidP="00696FF1">
            <w:pPr>
              <w:keepNext/>
              <w:widowControl w:val="0"/>
              <w:rPr>
                <w:sz w:val="20"/>
                <w:highlight w:val="yellow"/>
              </w:rPr>
            </w:pPr>
          </w:p>
          <w:p w14:paraId="61C33628" w14:textId="77777777" w:rsidR="00696FF1" w:rsidRDefault="00696FF1" w:rsidP="00696FF1">
            <w:pPr>
              <w:keepNext/>
              <w:widowControl w:val="0"/>
              <w:rPr>
                <w:sz w:val="20"/>
                <w:highlight w:val="yellow"/>
              </w:rPr>
            </w:pPr>
          </w:p>
          <w:p w14:paraId="190174F3" w14:textId="77777777" w:rsidR="00696FF1" w:rsidRPr="00696FF1" w:rsidRDefault="00696FF1" w:rsidP="00696FF1">
            <w:pPr>
              <w:keepNext/>
              <w:widowControl w:val="0"/>
              <w:rPr>
                <w:sz w:val="20"/>
              </w:rPr>
            </w:pPr>
            <w:r w:rsidRPr="00696FF1">
              <w:rPr>
                <w:sz w:val="20"/>
              </w:rPr>
              <w:t>ISO 12643-3:2023-11</w:t>
            </w:r>
          </w:p>
          <w:p w14:paraId="67F04EA3" w14:textId="77777777" w:rsidR="00696FF1" w:rsidRDefault="00696FF1" w:rsidP="00696FF1">
            <w:pPr>
              <w:keepNext/>
              <w:widowControl w:val="0"/>
              <w:rPr>
                <w:sz w:val="20"/>
                <w:highlight w:val="yellow"/>
              </w:rPr>
            </w:pPr>
          </w:p>
          <w:p w14:paraId="0905C48B" w14:textId="77777777" w:rsidR="00696FF1" w:rsidRDefault="00696FF1" w:rsidP="00696FF1">
            <w:pPr>
              <w:keepNext/>
              <w:widowControl w:val="0"/>
              <w:rPr>
                <w:sz w:val="20"/>
                <w:highlight w:val="yellow"/>
              </w:rPr>
            </w:pPr>
          </w:p>
          <w:p w14:paraId="3D51CF9B" w14:textId="77777777" w:rsidR="00696FF1" w:rsidRDefault="00696FF1" w:rsidP="00696FF1">
            <w:pPr>
              <w:keepNext/>
              <w:widowControl w:val="0"/>
              <w:rPr>
                <w:sz w:val="20"/>
                <w:highlight w:val="yellow"/>
              </w:rPr>
            </w:pPr>
          </w:p>
          <w:p w14:paraId="06962F40" w14:textId="77777777" w:rsidR="00696FF1" w:rsidRDefault="00696FF1" w:rsidP="00696FF1">
            <w:pPr>
              <w:keepNext/>
              <w:widowControl w:val="0"/>
              <w:rPr>
                <w:sz w:val="20"/>
                <w:highlight w:val="yellow"/>
              </w:rPr>
            </w:pPr>
          </w:p>
          <w:p w14:paraId="4563A277" w14:textId="77777777" w:rsidR="00696FF1" w:rsidRDefault="00696FF1" w:rsidP="00696FF1">
            <w:pPr>
              <w:keepNext/>
              <w:widowControl w:val="0"/>
              <w:rPr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>GS-DP-01:2021-07</w:t>
            </w:r>
          </w:p>
          <w:p w14:paraId="216F5AEE" w14:textId="77777777" w:rsidR="00696FF1" w:rsidRPr="0042431A" w:rsidRDefault="00696FF1" w:rsidP="00696FF1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14:paraId="1A5C79A3" w14:textId="77777777" w:rsidR="00696FF1" w:rsidRPr="00353CB0" w:rsidRDefault="00696FF1" w:rsidP="00696FF1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 w:rsidRPr="00353CB0">
              <w:rPr>
                <w:rFonts w:asciiTheme="minorHAnsi" w:hAnsiTheme="minorHAnsi" w:cstheme="minorHAnsi"/>
                <w:bCs/>
                <w:sz w:val="20"/>
              </w:rPr>
              <w:t xml:space="preserve">Sicherheit von Maschinen - Sicherheitsanforderungen an Konstruktion und Bau von Druck- und Papierverarbeitungsmaschinen - Teil 1: </w:t>
            </w:r>
          </w:p>
          <w:p w14:paraId="68B323DA" w14:textId="77777777" w:rsidR="00696FF1" w:rsidRPr="00353CB0" w:rsidRDefault="00696FF1" w:rsidP="00696FF1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 w:rsidRPr="00353CB0">
              <w:rPr>
                <w:rFonts w:asciiTheme="minorHAnsi" w:hAnsiTheme="minorHAnsi" w:cstheme="minorHAnsi"/>
                <w:bCs/>
                <w:sz w:val="20"/>
              </w:rPr>
              <w:t>Gemeinsame Anforderungen</w:t>
            </w:r>
          </w:p>
          <w:p w14:paraId="3B734088" w14:textId="77777777" w:rsidR="00696FF1" w:rsidRPr="00353CB0" w:rsidRDefault="00696FF1" w:rsidP="00696FF1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4F7F6F2E" w14:textId="77777777" w:rsidR="00696FF1" w:rsidRDefault="00696FF1" w:rsidP="00696FF1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 w:rsidRPr="00353CB0">
              <w:rPr>
                <w:rFonts w:asciiTheme="minorHAnsi" w:hAnsiTheme="minorHAnsi" w:cstheme="minorHAnsi"/>
                <w:bCs/>
                <w:sz w:val="20"/>
              </w:rPr>
              <w:t>Graphische Technik – Sicherheitsanforderungen an Ausrüstungen und Systeme der graphischen Technik – Teil 1: Allgemeine Anforderungen</w:t>
            </w:r>
          </w:p>
          <w:p w14:paraId="66D92661" w14:textId="77777777" w:rsidR="00696FF1" w:rsidRDefault="00696FF1" w:rsidP="00696FF1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33A23BF1" w14:textId="77777777" w:rsidR="00696FF1" w:rsidRPr="00C34913" w:rsidRDefault="00696FF1" w:rsidP="00696FF1">
            <w:pPr>
              <w:keepNext/>
              <w:widowControl w:val="0"/>
              <w:rPr>
                <w:rFonts w:cs="Calibri"/>
                <w:sz w:val="20"/>
                <w:lang w:val="en-GB"/>
              </w:rPr>
            </w:pPr>
            <w:r w:rsidRPr="00C34913">
              <w:rPr>
                <w:rFonts w:cs="Calibri"/>
                <w:kern w:val="2"/>
                <w:sz w:val="20"/>
                <w:lang w:val="en-GB" w:eastAsia="en-US"/>
                <w14:ligatures w14:val="standardContextual"/>
              </w:rPr>
              <w:t>Graphic technology – Safety requirements for graphic technology equipment and systems – Part 1: General requirements</w:t>
            </w:r>
          </w:p>
          <w:p w14:paraId="71E26B2F" w14:textId="77777777" w:rsidR="00696FF1" w:rsidRDefault="00696FF1" w:rsidP="00696FF1">
            <w:pPr>
              <w:keepNext/>
              <w:widowControl w:val="0"/>
              <w:rPr>
                <w:sz w:val="20"/>
                <w:lang w:val="en-GB"/>
              </w:rPr>
            </w:pPr>
          </w:p>
          <w:p w14:paraId="23F64F19" w14:textId="729339AA" w:rsidR="00696FF1" w:rsidRPr="0036433A" w:rsidRDefault="0036433A" w:rsidP="00696FF1">
            <w:pPr>
              <w:keepNext/>
              <w:widowControl w:val="0"/>
              <w:rPr>
                <w:sz w:val="20"/>
              </w:rPr>
            </w:pPr>
            <w:r w:rsidRPr="0036433A">
              <w:rPr>
                <w:sz w:val="20"/>
              </w:rPr>
              <w:t>Sicherheit von Maschinen - Sicherheitsanforderungen an Konstruktion und Bau von Druck- und Papierverarbeitungsmaschinen - Teil 4: Buchbinderei-, Papierverarbeitungs- und Papierveredelungsmaschinen</w:t>
            </w:r>
          </w:p>
          <w:p w14:paraId="6BDD75A5" w14:textId="77777777" w:rsidR="00696FF1" w:rsidRPr="0036433A" w:rsidRDefault="00696FF1" w:rsidP="00696FF1">
            <w:pPr>
              <w:keepNext/>
              <w:widowControl w:val="0"/>
              <w:rPr>
                <w:sz w:val="20"/>
              </w:rPr>
            </w:pPr>
          </w:p>
          <w:p w14:paraId="256F8055" w14:textId="77777777" w:rsidR="00696FF1" w:rsidRDefault="00696FF1" w:rsidP="00696FF1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 w:rsidRPr="00696FF1">
              <w:rPr>
                <w:rFonts w:asciiTheme="minorHAnsi" w:hAnsiTheme="minorHAnsi" w:cstheme="minorHAnsi"/>
                <w:bCs/>
                <w:sz w:val="20"/>
              </w:rPr>
              <w:t>Graphische Technik – Sicherheitsanforderungen an Ausrüstungen und Systeme der graphischen Technik – Teil 3: Ausrüstungen und Systeme in der Buchbinderei und Druckweiterverarbeitung</w:t>
            </w:r>
          </w:p>
          <w:p w14:paraId="73C97946" w14:textId="77777777" w:rsidR="00696FF1" w:rsidRDefault="00696FF1" w:rsidP="00696FF1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146F4E24" w14:textId="77777777" w:rsidR="00696FF1" w:rsidRDefault="00696FF1" w:rsidP="00696FF1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  <w:lang w:val="en-GB"/>
              </w:rPr>
            </w:pPr>
            <w:r w:rsidRPr="00696FF1">
              <w:rPr>
                <w:rFonts w:asciiTheme="minorHAnsi" w:hAnsiTheme="minorHAnsi" w:cstheme="minorHAnsi"/>
                <w:bCs/>
                <w:sz w:val="20"/>
                <w:lang w:val="en-GB"/>
              </w:rPr>
              <w:t>Graphic technology – Safety requirements for graphic technology equipment and systems – Part 3: Binding and finishing equipment and systems</w:t>
            </w:r>
          </w:p>
          <w:p w14:paraId="09E8D324" w14:textId="77777777" w:rsidR="00696FF1" w:rsidRDefault="00696FF1" w:rsidP="00696FF1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  <w:lang w:val="en-GB"/>
              </w:rPr>
            </w:pPr>
          </w:p>
          <w:p w14:paraId="31337F6E" w14:textId="77777777" w:rsidR="00696FF1" w:rsidRDefault="00696FF1" w:rsidP="00696FF1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 w:rsidRPr="00696FF1">
              <w:rPr>
                <w:rFonts w:asciiTheme="minorHAnsi" w:hAnsiTheme="minorHAnsi" w:cstheme="minorHAnsi"/>
                <w:bCs/>
                <w:sz w:val="20"/>
              </w:rPr>
              <w:t>Grundsätze für die Prüfung und Zertifizierung von Druck- und Papierverarbeitungsmaschinen</w:t>
            </w:r>
          </w:p>
          <w:p w14:paraId="48000DFD" w14:textId="13A99694" w:rsidR="007D2A11" w:rsidRPr="00696FF1" w:rsidRDefault="007D2A11" w:rsidP="00696FF1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45257F39" w14:textId="77777777" w:rsidR="00696FF1" w:rsidRPr="00696FF1" w:rsidRDefault="00696FF1" w:rsidP="00696FF1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</w:tc>
      </w:tr>
      <w:tr w:rsidR="0036433A" w:rsidRPr="00696FF1" w14:paraId="0F44FC2C" w14:textId="77777777" w:rsidTr="0042431A">
        <w:trPr>
          <w:cantSplit/>
          <w:tblHeader/>
        </w:trPr>
        <w:tc>
          <w:tcPr>
            <w:tcW w:w="1413" w:type="dxa"/>
            <w:shd w:val="clear" w:color="auto" w:fill="FFFFFF" w:themeFill="background1"/>
          </w:tcPr>
          <w:p w14:paraId="0DFB02E1" w14:textId="77777777" w:rsidR="0036433A" w:rsidRPr="0036433A" w:rsidRDefault="0036433A" w:rsidP="0036433A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 w:rsidRPr="0036433A">
              <w:rPr>
                <w:rFonts w:asciiTheme="minorHAnsi" w:hAnsiTheme="minorHAnsi" w:cstheme="minorHAnsi"/>
                <w:bCs/>
                <w:sz w:val="20"/>
              </w:rPr>
              <w:lastRenderedPageBreak/>
              <w:t>Hülsenherstellungs- und Hülsenbearbeitungs-maschinen</w:t>
            </w:r>
          </w:p>
          <w:p w14:paraId="57B0E604" w14:textId="77777777" w:rsidR="0036433A" w:rsidRPr="00696FF1" w:rsidRDefault="0036433A" w:rsidP="0036433A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16A0859A" w14:textId="77777777" w:rsidR="0036433A" w:rsidRDefault="0036433A" w:rsidP="0036433A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>EN 1010-1:2011-06</w:t>
            </w:r>
          </w:p>
          <w:p w14:paraId="2732150D" w14:textId="77777777" w:rsidR="0036433A" w:rsidRDefault="0036433A" w:rsidP="0036433A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475E5EBA" w14:textId="77777777" w:rsidR="0036433A" w:rsidRDefault="0036433A" w:rsidP="0036433A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0A64D898" w14:textId="77777777" w:rsidR="0036433A" w:rsidRDefault="0036433A" w:rsidP="0036433A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59D5FC95" w14:textId="77777777" w:rsidR="0036433A" w:rsidRDefault="0036433A" w:rsidP="0036433A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0147D745" w14:textId="77777777" w:rsidR="0036433A" w:rsidRDefault="0036433A" w:rsidP="0036433A">
            <w:pPr>
              <w:keepNext/>
              <w:widowControl w:val="0"/>
              <w:rPr>
                <w:sz w:val="20"/>
              </w:rPr>
            </w:pPr>
            <w:r w:rsidRPr="00680494">
              <w:rPr>
                <w:sz w:val="20"/>
                <w:highlight w:val="yellow"/>
              </w:rPr>
              <w:t>DIN EN ISO 12643-1:2024-11</w:t>
            </w:r>
          </w:p>
          <w:p w14:paraId="3C1A1E33" w14:textId="77777777" w:rsidR="0036433A" w:rsidRDefault="0036433A" w:rsidP="0036433A">
            <w:pPr>
              <w:keepNext/>
              <w:widowControl w:val="0"/>
              <w:rPr>
                <w:sz w:val="20"/>
              </w:rPr>
            </w:pPr>
          </w:p>
          <w:p w14:paraId="510563D8" w14:textId="77777777" w:rsidR="0036433A" w:rsidRDefault="0036433A" w:rsidP="0036433A">
            <w:pPr>
              <w:keepNext/>
              <w:widowControl w:val="0"/>
              <w:rPr>
                <w:sz w:val="20"/>
              </w:rPr>
            </w:pPr>
          </w:p>
          <w:p w14:paraId="56D42830" w14:textId="77777777" w:rsidR="0036433A" w:rsidRDefault="0036433A" w:rsidP="0036433A">
            <w:pPr>
              <w:keepNext/>
              <w:widowControl w:val="0"/>
              <w:rPr>
                <w:sz w:val="20"/>
              </w:rPr>
            </w:pPr>
          </w:p>
          <w:p w14:paraId="2416A7A9" w14:textId="77777777" w:rsidR="0036433A" w:rsidRDefault="0036433A" w:rsidP="0036433A">
            <w:pPr>
              <w:keepNext/>
              <w:widowControl w:val="0"/>
              <w:rPr>
                <w:sz w:val="20"/>
              </w:rPr>
            </w:pPr>
          </w:p>
          <w:p w14:paraId="68538849" w14:textId="77777777" w:rsidR="0036433A" w:rsidRPr="00696FF1" w:rsidRDefault="0036433A" w:rsidP="0036433A">
            <w:pPr>
              <w:keepNext/>
              <w:widowControl w:val="0"/>
              <w:rPr>
                <w:sz w:val="20"/>
              </w:rPr>
            </w:pPr>
            <w:r w:rsidRPr="00696FF1">
              <w:rPr>
                <w:sz w:val="20"/>
              </w:rPr>
              <w:t>EN 1010-4:2010-12</w:t>
            </w:r>
          </w:p>
          <w:p w14:paraId="67A04457" w14:textId="77777777" w:rsidR="0036433A" w:rsidRDefault="0036433A" w:rsidP="0036433A">
            <w:pPr>
              <w:keepNext/>
              <w:widowControl w:val="0"/>
              <w:rPr>
                <w:sz w:val="20"/>
                <w:highlight w:val="yellow"/>
              </w:rPr>
            </w:pPr>
          </w:p>
          <w:p w14:paraId="0A6AA60F" w14:textId="77777777" w:rsidR="0036433A" w:rsidRDefault="0036433A" w:rsidP="0036433A">
            <w:pPr>
              <w:keepNext/>
              <w:widowControl w:val="0"/>
              <w:rPr>
                <w:sz w:val="20"/>
                <w:highlight w:val="yellow"/>
              </w:rPr>
            </w:pPr>
          </w:p>
          <w:p w14:paraId="387148DE" w14:textId="77777777" w:rsidR="0036433A" w:rsidRDefault="0036433A" w:rsidP="0036433A">
            <w:pPr>
              <w:keepNext/>
              <w:widowControl w:val="0"/>
              <w:rPr>
                <w:sz w:val="20"/>
                <w:highlight w:val="yellow"/>
              </w:rPr>
            </w:pPr>
          </w:p>
          <w:p w14:paraId="6D05480F" w14:textId="77777777" w:rsidR="0036433A" w:rsidRDefault="0036433A" w:rsidP="0036433A">
            <w:pPr>
              <w:keepNext/>
              <w:widowControl w:val="0"/>
              <w:rPr>
                <w:sz w:val="20"/>
                <w:highlight w:val="yellow"/>
              </w:rPr>
            </w:pPr>
          </w:p>
          <w:p w14:paraId="7EAA585D" w14:textId="77777777" w:rsidR="0036433A" w:rsidRDefault="0036433A" w:rsidP="0036433A">
            <w:pPr>
              <w:keepNext/>
              <w:widowControl w:val="0"/>
              <w:rPr>
                <w:sz w:val="20"/>
                <w:highlight w:val="yellow"/>
              </w:rPr>
            </w:pPr>
          </w:p>
          <w:p w14:paraId="680CDDCC" w14:textId="77777777" w:rsidR="0036433A" w:rsidRDefault="0036433A" w:rsidP="0036433A">
            <w:pPr>
              <w:keepNext/>
              <w:widowControl w:val="0"/>
              <w:rPr>
                <w:sz w:val="20"/>
                <w:highlight w:val="yellow"/>
              </w:rPr>
            </w:pPr>
            <w:r>
              <w:rPr>
                <w:sz w:val="20"/>
                <w:highlight w:val="yellow"/>
              </w:rPr>
              <w:t>D</w:t>
            </w:r>
            <w:r w:rsidRPr="00696FF1">
              <w:rPr>
                <w:sz w:val="20"/>
                <w:highlight w:val="yellow"/>
              </w:rPr>
              <w:t>IN EN ISO 12643-3:2024-11</w:t>
            </w:r>
          </w:p>
          <w:p w14:paraId="50A5B83F" w14:textId="77777777" w:rsidR="0036433A" w:rsidRDefault="0036433A" w:rsidP="0036433A">
            <w:pPr>
              <w:keepNext/>
              <w:widowControl w:val="0"/>
              <w:rPr>
                <w:sz w:val="20"/>
                <w:highlight w:val="yellow"/>
              </w:rPr>
            </w:pPr>
          </w:p>
          <w:p w14:paraId="009A1A43" w14:textId="77777777" w:rsidR="0036433A" w:rsidRDefault="0036433A" w:rsidP="0036433A">
            <w:pPr>
              <w:keepNext/>
              <w:widowControl w:val="0"/>
              <w:rPr>
                <w:sz w:val="20"/>
                <w:highlight w:val="yellow"/>
              </w:rPr>
            </w:pPr>
          </w:p>
          <w:p w14:paraId="32EE39DB" w14:textId="77777777" w:rsidR="0036433A" w:rsidRDefault="0036433A" w:rsidP="0036433A">
            <w:pPr>
              <w:keepNext/>
              <w:widowControl w:val="0"/>
              <w:rPr>
                <w:sz w:val="20"/>
                <w:highlight w:val="yellow"/>
              </w:rPr>
            </w:pPr>
          </w:p>
          <w:p w14:paraId="782E6544" w14:textId="77777777" w:rsidR="0036433A" w:rsidRDefault="0036433A" w:rsidP="0036433A">
            <w:pPr>
              <w:keepNext/>
              <w:widowControl w:val="0"/>
              <w:rPr>
                <w:sz w:val="20"/>
                <w:highlight w:val="yellow"/>
              </w:rPr>
            </w:pPr>
          </w:p>
          <w:p w14:paraId="26EFDDD3" w14:textId="77777777" w:rsidR="0036433A" w:rsidRDefault="0036433A" w:rsidP="0036433A">
            <w:pPr>
              <w:keepNext/>
              <w:widowControl w:val="0"/>
              <w:rPr>
                <w:sz w:val="20"/>
                <w:highlight w:val="yellow"/>
              </w:rPr>
            </w:pPr>
          </w:p>
          <w:p w14:paraId="570313D8" w14:textId="77777777" w:rsidR="0036433A" w:rsidRDefault="0036433A" w:rsidP="0036433A">
            <w:pPr>
              <w:keepNext/>
              <w:widowControl w:val="0"/>
              <w:rPr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>GS-DP-01:2021-07</w:t>
            </w:r>
          </w:p>
          <w:p w14:paraId="3875020B" w14:textId="77777777" w:rsidR="0036433A" w:rsidRPr="00696FF1" w:rsidRDefault="0036433A" w:rsidP="0036433A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14:paraId="2C1D1D5C" w14:textId="77777777" w:rsidR="0036433A" w:rsidRPr="00353CB0" w:rsidRDefault="0036433A" w:rsidP="0036433A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 w:rsidRPr="00353CB0">
              <w:rPr>
                <w:rFonts w:asciiTheme="minorHAnsi" w:hAnsiTheme="minorHAnsi" w:cstheme="minorHAnsi"/>
                <w:bCs/>
                <w:sz w:val="20"/>
              </w:rPr>
              <w:t xml:space="preserve">Sicherheit von Maschinen - Sicherheitsanforderungen an Konstruktion und Bau von Druck- und Papierverarbeitungsmaschinen - Teil 1: </w:t>
            </w:r>
          </w:p>
          <w:p w14:paraId="73FC2EBB" w14:textId="77777777" w:rsidR="0036433A" w:rsidRPr="00353CB0" w:rsidRDefault="0036433A" w:rsidP="0036433A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 w:rsidRPr="00353CB0">
              <w:rPr>
                <w:rFonts w:asciiTheme="minorHAnsi" w:hAnsiTheme="minorHAnsi" w:cstheme="minorHAnsi"/>
                <w:bCs/>
                <w:sz w:val="20"/>
              </w:rPr>
              <w:t>Gemeinsame Anforderungen</w:t>
            </w:r>
          </w:p>
          <w:p w14:paraId="2C99B3BF" w14:textId="77777777" w:rsidR="0036433A" w:rsidRPr="00353CB0" w:rsidRDefault="0036433A" w:rsidP="0036433A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1F916AF3" w14:textId="77777777" w:rsidR="0036433A" w:rsidRDefault="0036433A" w:rsidP="0036433A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 w:rsidRPr="00353CB0">
              <w:rPr>
                <w:rFonts w:asciiTheme="minorHAnsi" w:hAnsiTheme="minorHAnsi" w:cstheme="minorHAnsi"/>
                <w:bCs/>
                <w:sz w:val="20"/>
              </w:rPr>
              <w:t>Graphische Technik – Sicherheitsanforderungen an Ausrüstungen und Systeme der graphischen Technik – Teil 1: Allgemeine Anforderungen</w:t>
            </w:r>
          </w:p>
          <w:p w14:paraId="28C0A779" w14:textId="77777777" w:rsidR="0036433A" w:rsidRDefault="0036433A" w:rsidP="0036433A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2A866742" w14:textId="77777777" w:rsidR="0036433A" w:rsidRPr="0036433A" w:rsidRDefault="0036433A" w:rsidP="0036433A">
            <w:pPr>
              <w:keepNext/>
              <w:widowControl w:val="0"/>
              <w:rPr>
                <w:sz w:val="20"/>
              </w:rPr>
            </w:pPr>
            <w:r w:rsidRPr="0036433A">
              <w:rPr>
                <w:sz w:val="20"/>
              </w:rPr>
              <w:t>Sicherheit von Maschinen - Sicherheitsanforderungen an Konstruktion und Bau von Druck- und Papierverarbeitungsmaschinen - Teil 4: Buchbinderei-, Papierverarbeitungs- und Papierveredelungsmaschinen</w:t>
            </w:r>
          </w:p>
          <w:p w14:paraId="01342047" w14:textId="77777777" w:rsidR="0036433A" w:rsidRPr="0036433A" w:rsidRDefault="0036433A" w:rsidP="0036433A">
            <w:pPr>
              <w:keepNext/>
              <w:widowControl w:val="0"/>
              <w:rPr>
                <w:sz w:val="20"/>
              </w:rPr>
            </w:pPr>
          </w:p>
          <w:p w14:paraId="47C6FA57" w14:textId="77777777" w:rsidR="0036433A" w:rsidRDefault="0036433A" w:rsidP="0036433A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 w:rsidRPr="00696FF1">
              <w:rPr>
                <w:rFonts w:asciiTheme="minorHAnsi" w:hAnsiTheme="minorHAnsi" w:cstheme="minorHAnsi"/>
                <w:bCs/>
                <w:sz w:val="20"/>
              </w:rPr>
              <w:t>Graphische Technik – Sicherheitsanforderungen an Ausrüstungen und Systeme der graphischen Technik – Teil 3: Ausrüstungen und Systeme in der Buchbinderei und Druckweiterverarbeitung</w:t>
            </w:r>
          </w:p>
          <w:p w14:paraId="377EBE70" w14:textId="77777777" w:rsidR="0036433A" w:rsidRDefault="0036433A" w:rsidP="0036433A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7BDC2A9F" w14:textId="4238B86E" w:rsidR="0036433A" w:rsidRPr="00696FF1" w:rsidRDefault="0036433A" w:rsidP="0036433A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 w:rsidRPr="00696FF1">
              <w:rPr>
                <w:rFonts w:asciiTheme="minorHAnsi" w:hAnsiTheme="minorHAnsi" w:cstheme="minorHAnsi"/>
                <w:bCs/>
                <w:sz w:val="20"/>
              </w:rPr>
              <w:t>Grundsätze für die Prüfung und Zertifizierung von Druck- und Papierverarbeitungsmaschinen</w:t>
            </w:r>
          </w:p>
        </w:tc>
        <w:tc>
          <w:tcPr>
            <w:tcW w:w="1843" w:type="dxa"/>
            <w:shd w:val="clear" w:color="auto" w:fill="FFFFFF" w:themeFill="background1"/>
          </w:tcPr>
          <w:p w14:paraId="485C12AB" w14:textId="77777777" w:rsidR="0036433A" w:rsidRPr="00696FF1" w:rsidRDefault="0036433A" w:rsidP="0036433A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</w:tc>
      </w:tr>
      <w:tr w:rsidR="007D2A11" w:rsidRPr="00696FF1" w14:paraId="6CD2197A" w14:textId="77777777" w:rsidTr="0042431A">
        <w:trPr>
          <w:cantSplit/>
          <w:tblHeader/>
        </w:trPr>
        <w:tc>
          <w:tcPr>
            <w:tcW w:w="1413" w:type="dxa"/>
            <w:shd w:val="clear" w:color="auto" w:fill="FFFFFF" w:themeFill="background1"/>
          </w:tcPr>
          <w:p w14:paraId="14583847" w14:textId="77777777" w:rsidR="007D2A11" w:rsidRPr="007D2A11" w:rsidRDefault="007D2A11" w:rsidP="007D2A11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 w:rsidRPr="007D2A11">
              <w:rPr>
                <w:rFonts w:asciiTheme="minorHAnsi" w:hAnsiTheme="minorHAnsi" w:cstheme="minorHAnsi"/>
                <w:bCs/>
                <w:sz w:val="20"/>
              </w:rPr>
              <w:t>Sanitär- und Hygieneartikel-maschinen</w:t>
            </w:r>
          </w:p>
          <w:p w14:paraId="648AD37D" w14:textId="77777777" w:rsidR="007D2A11" w:rsidRPr="00696FF1" w:rsidRDefault="007D2A11" w:rsidP="007D2A11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374CC620" w14:textId="77777777" w:rsidR="007D2A11" w:rsidRDefault="007D2A11" w:rsidP="007D2A11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>EN 1010-1:2011-06</w:t>
            </w:r>
          </w:p>
          <w:p w14:paraId="175984C8" w14:textId="77777777" w:rsidR="007D2A11" w:rsidRDefault="007D2A11" w:rsidP="007D2A11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6047A740" w14:textId="77777777" w:rsidR="007D2A11" w:rsidRDefault="007D2A11" w:rsidP="007D2A11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37E81DBD" w14:textId="77777777" w:rsidR="007D2A11" w:rsidRDefault="007D2A11" w:rsidP="007D2A11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5EC9AD2E" w14:textId="77777777" w:rsidR="007D2A11" w:rsidRDefault="007D2A11" w:rsidP="007D2A11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7A05AF86" w14:textId="77777777" w:rsidR="007D2A11" w:rsidRDefault="007D2A11" w:rsidP="007D2A11">
            <w:pPr>
              <w:keepNext/>
              <w:widowControl w:val="0"/>
              <w:rPr>
                <w:sz w:val="20"/>
              </w:rPr>
            </w:pPr>
            <w:r w:rsidRPr="00680494">
              <w:rPr>
                <w:sz w:val="20"/>
                <w:highlight w:val="yellow"/>
              </w:rPr>
              <w:t>DIN EN ISO 12643-1:2024-11</w:t>
            </w:r>
          </w:p>
          <w:p w14:paraId="472BA483" w14:textId="77777777" w:rsidR="007D2A11" w:rsidRDefault="007D2A11" w:rsidP="007D2A11">
            <w:pPr>
              <w:keepNext/>
              <w:widowControl w:val="0"/>
              <w:rPr>
                <w:sz w:val="20"/>
              </w:rPr>
            </w:pPr>
          </w:p>
          <w:p w14:paraId="705300BE" w14:textId="77777777" w:rsidR="007D2A11" w:rsidRDefault="007D2A11" w:rsidP="007D2A11">
            <w:pPr>
              <w:keepNext/>
              <w:widowControl w:val="0"/>
              <w:rPr>
                <w:sz w:val="20"/>
              </w:rPr>
            </w:pPr>
          </w:p>
          <w:p w14:paraId="3B5059FB" w14:textId="77777777" w:rsidR="007D2A11" w:rsidRDefault="007D2A11" w:rsidP="007D2A11">
            <w:pPr>
              <w:keepNext/>
              <w:widowControl w:val="0"/>
              <w:rPr>
                <w:sz w:val="20"/>
              </w:rPr>
            </w:pPr>
          </w:p>
          <w:p w14:paraId="1498CDD3" w14:textId="77777777" w:rsidR="007D2A11" w:rsidRDefault="007D2A11" w:rsidP="007D2A11">
            <w:pPr>
              <w:keepNext/>
              <w:widowControl w:val="0"/>
              <w:rPr>
                <w:sz w:val="20"/>
              </w:rPr>
            </w:pPr>
          </w:p>
          <w:p w14:paraId="451CD0BF" w14:textId="77777777" w:rsidR="007D2A11" w:rsidRPr="00696FF1" w:rsidRDefault="007D2A11" w:rsidP="007D2A11">
            <w:pPr>
              <w:keepNext/>
              <w:widowControl w:val="0"/>
              <w:rPr>
                <w:sz w:val="20"/>
              </w:rPr>
            </w:pPr>
            <w:r w:rsidRPr="00696FF1">
              <w:rPr>
                <w:sz w:val="20"/>
              </w:rPr>
              <w:t>EN 1010-4:2010-12</w:t>
            </w:r>
          </w:p>
          <w:p w14:paraId="7D8118F5" w14:textId="77777777" w:rsidR="007D2A11" w:rsidRDefault="007D2A11" w:rsidP="007D2A11">
            <w:pPr>
              <w:keepNext/>
              <w:widowControl w:val="0"/>
              <w:rPr>
                <w:sz w:val="20"/>
                <w:highlight w:val="yellow"/>
              </w:rPr>
            </w:pPr>
          </w:p>
          <w:p w14:paraId="5CA76C95" w14:textId="77777777" w:rsidR="007D2A11" w:rsidRDefault="007D2A11" w:rsidP="007D2A11">
            <w:pPr>
              <w:keepNext/>
              <w:widowControl w:val="0"/>
              <w:rPr>
                <w:sz w:val="20"/>
                <w:highlight w:val="yellow"/>
              </w:rPr>
            </w:pPr>
          </w:p>
          <w:p w14:paraId="1DFD7A74" w14:textId="77777777" w:rsidR="007D2A11" w:rsidRDefault="007D2A11" w:rsidP="007D2A11">
            <w:pPr>
              <w:keepNext/>
              <w:widowControl w:val="0"/>
              <w:rPr>
                <w:sz w:val="20"/>
                <w:highlight w:val="yellow"/>
              </w:rPr>
            </w:pPr>
          </w:p>
          <w:p w14:paraId="204F8451" w14:textId="77777777" w:rsidR="007D2A11" w:rsidRDefault="007D2A11" w:rsidP="007D2A11">
            <w:pPr>
              <w:keepNext/>
              <w:widowControl w:val="0"/>
              <w:rPr>
                <w:sz w:val="20"/>
                <w:highlight w:val="yellow"/>
              </w:rPr>
            </w:pPr>
          </w:p>
          <w:p w14:paraId="2593D88A" w14:textId="77777777" w:rsidR="007D2A11" w:rsidRDefault="007D2A11" w:rsidP="007D2A11">
            <w:pPr>
              <w:keepNext/>
              <w:widowControl w:val="0"/>
              <w:rPr>
                <w:sz w:val="20"/>
                <w:highlight w:val="yellow"/>
              </w:rPr>
            </w:pPr>
          </w:p>
          <w:p w14:paraId="33E6FA0E" w14:textId="77777777" w:rsidR="007D2A11" w:rsidRDefault="007D2A11" w:rsidP="007D2A11">
            <w:pPr>
              <w:keepNext/>
              <w:widowControl w:val="0"/>
              <w:rPr>
                <w:sz w:val="20"/>
                <w:highlight w:val="yellow"/>
              </w:rPr>
            </w:pPr>
            <w:r>
              <w:rPr>
                <w:sz w:val="20"/>
                <w:highlight w:val="yellow"/>
              </w:rPr>
              <w:t>D</w:t>
            </w:r>
            <w:r w:rsidRPr="00696FF1">
              <w:rPr>
                <w:sz w:val="20"/>
                <w:highlight w:val="yellow"/>
              </w:rPr>
              <w:t>IN EN ISO 12643-3:2024-11</w:t>
            </w:r>
          </w:p>
          <w:p w14:paraId="3F13AF59" w14:textId="77777777" w:rsidR="007D2A11" w:rsidRDefault="007D2A11" w:rsidP="007D2A11">
            <w:pPr>
              <w:keepNext/>
              <w:widowControl w:val="0"/>
              <w:rPr>
                <w:sz w:val="20"/>
                <w:highlight w:val="yellow"/>
              </w:rPr>
            </w:pPr>
          </w:p>
          <w:p w14:paraId="713AAF03" w14:textId="77777777" w:rsidR="007D2A11" w:rsidRDefault="007D2A11" w:rsidP="007D2A11">
            <w:pPr>
              <w:keepNext/>
              <w:widowControl w:val="0"/>
              <w:rPr>
                <w:sz w:val="20"/>
                <w:highlight w:val="yellow"/>
              </w:rPr>
            </w:pPr>
          </w:p>
          <w:p w14:paraId="73590371" w14:textId="77777777" w:rsidR="007D2A11" w:rsidRDefault="007D2A11" w:rsidP="007D2A11">
            <w:pPr>
              <w:keepNext/>
              <w:widowControl w:val="0"/>
              <w:rPr>
                <w:sz w:val="20"/>
                <w:highlight w:val="yellow"/>
              </w:rPr>
            </w:pPr>
          </w:p>
          <w:p w14:paraId="38E601E8" w14:textId="77777777" w:rsidR="007D2A11" w:rsidRDefault="007D2A11" w:rsidP="007D2A11">
            <w:pPr>
              <w:keepNext/>
              <w:widowControl w:val="0"/>
              <w:rPr>
                <w:sz w:val="20"/>
                <w:highlight w:val="yellow"/>
              </w:rPr>
            </w:pPr>
          </w:p>
          <w:p w14:paraId="6AE404DC" w14:textId="77777777" w:rsidR="007D2A11" w:rsidRDefault="007D2A11" w:rsidP="007D2A11">
            <w:pPr>
              <w:keepNext/>
              <w:widowControl w:val="0"/>
              <w:rPr>
                <w:sz w:val="20"/>
                <w:highlight w:val="yellow"/>
              </w:rPr>
            </w:pPr>
          </w:p>
          <w:p w14:paraId="489B551F" w14:textId="77777777" w:rsidR="007D2A11" w:rsidRDefault="007D2A11" w:rsidP="007D2A11">
            <w:pPr>
              <w:keepNext/>
              <w:widowControl w:val="0"/>
              <w:rPr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>GS-DP-01:2021-07</w:t>
            </w:r>
          </w:p>
          <w:p w14:paraId="3CE04265" w14:textId="77777777" w:rsidR="007D2A11" w:rsidRPr="00696FF1" w:rsidRDefault="007D2A11" w:rsidP="007D2A11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14:paraId="0A1D6101" w14:textId="77777777" w:rsidR="007D2A11" w:rsidRPr="00353CB0" w:rsidRDefault="007D2A11" w:rsidP="007D2A11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 w:rsidRPr="00353CB0">
              <w:rPr>
                <w:rFonts w:asciiTheme="minorHAnsi" w:hAnsiTheme="minorHAnsi" w:cstheme="minorHAnsi"/>
                <w:bCs/>
                <w:sz w:val="20"/>
              </w:rPr>
              <w:t xml:space="preserve">Sicherheit von Maschinen - Sicherheitsanforderungen an Konstruktion und Bau von Druck- und Papierverarbeitungsmaschinen - Teil 1: </w:t>
            </w:r>
          </w:p>
          <w:p w14:paraId="241F1591" w14:textId="77777777" w:rsidR="007D2A11" w:rsidRPr="00353CB0" w:rsidRDefault="007D2A11" w:rsidP="007D2A11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 w:rsidRPr="00353CB0">
              <w:rPr>
                <w:rFonts w:asciiTheme="minorHAnsi" w:hAnsiTheme="minorHAnsi" w:cstheme="minorHAnsi"/>
                <w:bCs/>
                <w:sz w:val="20"/>
              </w:rPr>
              <w:t>Gemeinsame Anforderungen</w:t>
            </w:r>
          </w:p>
          <w:p w14:paraId="578B29FA" w14:textId="77777777" w:rsidR="007D2A11" w:rsidRPr="00353CB0" w:rsidRDefault="007D2A11" w:rsidP="007D2A11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10D62E8B" w14:textId="77777777" w:rsidR="007D2A11" w:rsidRDefault="007D2A11" w:rsidP="007D2A11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 w:rsidRPr="00353CB0">
              <w:rPr>
                <w:rFonts w:asciiTheme="minorHAnsi" w:hAnsiTheme="minorHAnsi" w:cstheme="minorHAnsi"/>
                <w:bCs/>
                <w:sz w:val="20"/>
              </w:rPr>
              <w:t>Graphische Technik – Sicherheitsanforderungen an Ausrüstungen und Systeme der graphischen Technik – Teil 1: Allgemeine Anforderungen</w:t>
            </w:r>
          </w:p>
          <w:p w14:paraId="03C4525B" w14:textId="77777777" w:rsidR="007D2A11" w:rsidRDefault="007D2A11" w:rsidP="007D2A11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1D9827F4" w14:textId="77777777" w:rsidR="007D2A11" w:rsidRPr="0036433A" w:rsidRDefault="007D2A11" w:rsidP="007D2A11">
            <w:pPr>
              <w:keepNext/>
              <w:widowControl w:val="0"/>
              <w:rPr>
                <w:sz w:val="20"/>
              </w:rPr>
            </w:pPr>
            <w:r w:rsidRPr="0036433A">
              <w:rPr>
                <w:sz w:val="20"/>
              </w:rPr>
              <w:t>Sicherheit von Maschinen - Sicherheitsanforderungen an Konstruktion und Bau von Druck- und Papierverarbeitungsmaschinen - Teil 4: Buchbinderei-, Papierverarbeitungs- und Papierveredelungsmaschinen</w:t>
            </w:r>
          </w:p>
          <w:p w14:paraId="71418CA3" w14:textId="77777777" w:rsidR="007D2A11" w:rsidRPr="0036433A" w:rsidRDefault="007D2A11" w:rsidP="007D2A11">
            <w:pPr>
              <w:keepNext/>
              <w:widowControl w:val="0"/>
              <w:rPr>
                <w:sz w:val="20"/>
              </w:rPr>
            </w:pPr>
          </w:p>
          <w:p w14:paraId="7ABD309D" w14:textId="77777777" w:rsidR="007D2A11" w:rsidRDefault="007D2A11" w:rsidP="007D2A11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 w:rsidRPr="00696FF1">
              <w:rPr>
                <w:rFonts w:asciiTheme="minorHAnsi" w:hAnsiTheme="minorHAnsi" w:cstheme="minorHAnsi"/>
                <w:bCs/>
                <w:sz w:val="20"/>
              </w:rPr>
              <w:t>Graphische Technik – Sicherheitsanforderungen an Ausrüstungen und Systeme der graphischen Technik – Teil 3: Ausrüstungen und Systeme in der Buchbinderei und Druckweiterverarbeitung</w:t>
            </w:r>
          </w:p>
          <w:p w14:paraId="46FEEA5A" w14:textId="77777777" w:rsidR="007D2A11" w:rsidRDefault="007D2A11" w:rsidP="007D2A11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44973ECE" w14:textId="77777777" w:rsidR="007D2A11" w:rsidRDefault="007D2A11" w:rsidP="007D2A11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 w:rsidRPr="00696FF1">
              <w:rPr>
                <w:rFonts w:asciiTheme="minorHAnsi" w:hAnsiTheme="minorHAnsi" w:cstheme="minorHAnsi"/>
                <w:bCs/>
                <w:sz w:val="20"/>
              </w:rPr>
              <w:t>Grundsätze für die Prüfung und Zertifizierung von Druck- und Papierverarbeitungsmaschinen</w:t>
            </w:r>
          </w:p>
          <w:p w14:paraId="3F5987F0" w14:textId="77777777" w:rsidR="007D2A11" w:rsidRDefault="007D2A11" w:rsidP="007D2A11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025FEA52" w14:textId="3C714727" w:rsidR="007D2A11" w:rsidRPr="00696FF1" w:rsidRDefault="007D2A11" w:rsidP="007D2A11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34AD0629" w14:textId="77777777" w:rsidR="007D2A11" w:rsidRPr="00696FF1" w:rsidRDefault="007D2A11" w:rsidP="007D2A11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</w:tc>
      </w:tr>
      <w:tr w:rsidR="007D2A11" w:rsidRPr="00696FF1" w14:paraId="5CCA8A60" w14:textId="77777777" w:rsidTr="0042431A">
        <w:trPr>
          <w:cantSplit/>
          <w:tblHeader/>
        </w:trPr>
        <w:tc>
          <w:tcPr>
            <w:tcW w:w="1413" w:type="dxa"/>
            <w:shd w:val="clear" w:color="auto" w:fill="FFFFFF" w:themeFill="background1"/>
          </w:tcPr>
          <w:p w14:paraId="20A35439" w14:textId="77777777" w:rsidR="007D2A11" w:rsidRDefault="007D2A11" w:rsidP="007D2A11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lastRenderedPageBreak/>
              <w:t>Klebe-</w:t>
            </w:r>
          </w:p>
          <w:p w14:paraId="53285235" w14:textId="6B972640" w:rsidR="007D2A11" w:rsidRPr="00696FF1" w:rsidRDefault="007D2A11" w:rsidP="007D2A11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 xml:space="preserve">maschinen </w:t>
            </w:r>
          </w:p>
        </w:tc>
        <w:tc>
          <w:tcPr>
            <w:tcW w:w="2551" w:type="dxa"/>
            <w:shd w:val="clear" w:color="auto" w:fill="FFFFFF" w:themeFill="background1"/>
          </w:tcPr>
          <w:p w14:paraId="2587B50C" w14:textId="77777777" w:rsidR="007D2A11" w:rsidRDefault="007D2A11" w:rsidP="007D2A11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>EN 1010-1:2011-06</w:t>
            </w:r>
          </w:p>
          <w:p w14:paraId="6239531E" w14:textId="77777777" w:rsidR="007D2A11" w:rsidRDefault="007D2A11" w:rsidP="007D2A11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4C3683DC" w14:textId="77777777" w:rsidR="007D2A11" w:rsidRDefault="007D2A11" w:rsidP="007D2A11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626D6038" w14:textId="77777777" w:rsidR="007D2A11" w:rsidRDefault="007D2A11" w:rsidP="007D2A11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19112142" w14:textId="77777777" w:rsidR="007D2A11" w:rsidRDefault="007D2A11" w:rsidP="007D2A11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41359D72" w14:textId="77777777" w:rsidR="007D2A11" w:rsidRDefault="007D2A11" w:rsidP="007D2A11">
            <w:pPr>
              <w:keepNext/>
              <w:widowControl w:val="0"/>
              <w:rPr>
                <w:sz w:val="20"/>
              </w:rPr>
            </w:pPr>
            <w:r w:rsidRPr="00680494">
              <w:rPr>
                <w:sz w:val="20"/>
                <w:highlight w:val="yellow"/>
              </w:rPr>
              <w:t>DIN EN ISO 12643-1:2024-11</w:t>
            </w:r>
          </w:p>
          <w:p w14:paraId="40E5E84B" w14:textId="77777777" w:rsidR="007D2A11" w:rsidRDefault="007D2A11" w:rsidP="007D2A11">
            <w:pPr>
              <w:keepNext/>
              <w:widowControl w:val="0"/>
              <w:rPr>
                <w:sz w:val="20"/>
              </w:rPr>
            </w:pPr>
          </w:p>
          <w:p w14:paraId="4F0D62D5" w14:textId="77777777" w:rsidR="007D2A11" w:rsidRDefault="007D2A11" w:rsidP="007D2A11">
            <w:pPr>
              <w:keepNext/>
              <w:widowControl w:val="0"/>
              <w:rPr>
                <w:sz w:val="20"/>
              </w:rPr>
            </w:pPr>
          </w:p>
          <w:p w14:paraId="4F955A32" w14:textId="77777777" w:rsidR="007D2A11" w:rsidRDefault="007D2A11" w:rsidP="007D2A11">
            <w:pPr>
              <w:keepNext/>
              <w:widowControl w:val="0"/>
              <w:rPr>
                <w:sz w:val="20"/>
              </w:rPr>
            </w:pPr>
          </w:p>
          <w:p w14:paraId="2FB221AF" w14:textId="77777777" w:rsidR="007D2A11" w:rsidRDefault="007D2A11" w:rsidP="007D2A11">
            <w:pPr>
              <w:keepNext/>
              <w:widowControl w:val="0"/>
              <w:rPr>
                <w:sz w:val="20"/>
              </w:rPr>
            </w:pPr>
          </w:p>
          <w:p w14:paraId="5FC2F12B" w14:textId="77777777" w:rsidR="007D2A11" w:rsidRPr="00C34913" w:rsidRDefault="007D2A11" w:rsidP="007D2A11">
            <w:pPr>
              <w:keepNext/>
              <w:widowControl w:val="0"/>
              <w:rPr>
                <w:sz w:val="20"/>
              </w:rPr>
            </w:pPr>
            <w:r w:rsidRPr="00C34913">
              <w:rPr>
                <w:sz w:val="20"/>
              </w:rPr>
              <w:t>ISO 12643-1:2023-11</w:t>
            </w:r>
          </w:p>
          <w:p w14:paraId="54AADA1C" w14:textId="77777777" w:rsidR="007D2A11" w:rsidRDefault="007D2A11" w:rsidP="007D2A11">
            <w:pPr>
              <w:keepNext/>
              <w:widowControl w:val="0"/>
              <w:rPr>
                <w:sz w:val="20"/>
              </w:rPr>
            </w:pPr>
          </w:p>
          <w:p w14:paraId="397E35B2" w14:textId="77777777" w:rsidR="007D2A11" w:rsidRDefault="007D2A11" w:rsidP="007D2A11">
            <w:pPr>
              <w:keepNext/>
              <w:widowControl w:val="0"/>
              <w:rPr>
                <w:sz w:val="20"/>
              </w:rPr>
            </w:pPr>
          </w:p>
          <w:p w14:paraId="39DEB91E" w14:textId="77777777" w:rsidR="007D2A11" w:rsidRDefault="007D2A11" w:rsidP="007D2A11">
            <w:pPr>
              <w:keepNext/>
              <w:widowControl w:val="0"/>
              <w:rPr>
                <w:sz w:val="20"/>
              </w:rPr>
            </w:pPr>
          </w:p>
          <w:p w14:paraId="30708A5E" w14:textId="77777777" w:rsidR="007D2A11" w:rsidRPr="00696FF1" w:rsidRDefault="007D2A11" w:rsidP="007D2A11">
            <w:pPr>
              <w:keepNext/>
              <w:widowControl w:val="0"/>
              <w:rPr>
                <w:sz w:val="20"/>
              </w:rPr>
            </w:pPr>
            <w:r w:rsidRPr="00696FF1">
              <w:rPr>
                <w:sz w:val="20"/>
              </w:rPr>
              <w:t>EN 1010-4:2010-12</w:t>
            </w:r>
          </w:p>
          <w:p w14:paraId="68790326" w14:textId="77777777" w:rsidR="007D2A11" w:rsidRDefault="007D2A11" w:rsidP="007D2A11">
            <w:pPr>
              <w:keepNext/>
              <w:widowControl w:val="0"/>
              <w:rPr>
                <w:sz w:val="20"/>
                <w:highlight w:val="yellow"/>
              </w:rPr>
            </w:pPr>
          </w:p>
          <w:p w14:paraId="057AC231" w14:textId="77777777" w:rsidR="007D2A11" w:rsidRDefault="007D2A11" w:rsidP="007D2A11">
            <w:pPr>
              <w:keepNext/>
              <w:widowControl w:val="0"/>
              <w:rPr>
                <w:sz w:val="20"/>
                <w:highlight w:val="yellow"/>
              </w:rPr>
            </w:pPr>
          </w:p>
          <w:p w14:paraId="51788F2B" w14:textId="77777777" w:rsidR="007D2A11" w:rsidRDefault="007D2A11" w:rsidP="007D2A11">
            <w:pPr>
              <w:keepNext/>
              <w:widowControl w:val="0"/>
              <w:rPr>
                <w:sz w:val="20"/>
                <w:highlight w:val="yellow"/>
              </w:rPr>
            </w:pPr>
          </w:p>
          <w:p w14:paraId="19193566" w14:textId="77777777" w:rsidR="007D2A11" w:rsidRDefault="007D2A11" w:rsidP="007D2A11">
            <w:pPr>
              <w:keepNext/>
              <w:widowControl w:val="0"/>
              <w:rPr>
                <w:sz w:val="20"/>
                <w:highlight w:val="yellow"/>
              </w:rPr>
            </w:pPr>
          </w:p>
          <w:p w14:paraId="7722362F" w14:textId="77777777" w:rsidR="007D2A11" w:rsidRDefault="007D2A11" w:rsidP="007D2A11">
            <w:pPr>
              <w:keepNext/>
              <w:widowControl w:val="0"/>
              <w:rPr>
                <w:sz w:val="20"/>
                <w:highlight w:val="yellow"/>
              </w:rPr>
            </w:pPr>
          </w:p>
          <w:p w14:paraId="7685A8C0" w14:textId="77777777" w:rsidR="007D2A11" w:rsidRDefault="007D2A11" w:rsidP="007D2A11">
            <w:pPr>
              <w:keepNext/>
              <w:widowControl w:val="0"/>
              <w:rPr>
                <w:sz w:val="20"/>
                <w:highlight w:val="yellow"/>
              </w:rPr>
            </w:pPr>
            <w:r>
              <w:rPr>
                <w:sz w:val="20"/>
                <w:highlight w:val="yellow"/>
              </w:rPr>
              <w:t>D</w:t>
            </w:r>
            <w:r w:rsidRPr="00696FF1">
              <w:rPr>
                <w:sz w:val="20"/>
                <w:highlight w:val="yellow"/>
              </w:rPr>
              <w:t>IN EN ISO 12643-3:2024-11</w:t>
            </w:r>
          </w:p>
          <w:p w14:paraId="00A7BB60" w14:textId="77777777" w:rsidR="007D2A11" w:rsidRDefault="007D2A11" w:rsidP="007D2A11">
            <w:pPr>
              <w:keepNext/>
              <w:widowControl w:val="0"/>
              <w:rPr>
                <w:sz w:val="20"/>
                <w:highlight w:val="yellow"/>
              </w:rPr>
            </w:pPr>
          </w:p>
          <w:p w14:paraId="3DCBFB76" w14:textId="77777777" w:rsidR="007D2A11" w:rsidRDefault="007D2A11" w:rsidP="007D2A11">
            <w:pPr>
              <w:keepNext/>
              <w:widowControl w:val="0"/>
              <w:rPr>
                <w:sz w:val="20"/>
                <w:highlight w:val="yellow"/>
              </w:rPr>
            </w:pPr>
          </w:p>
          <w:p w14:paraId="557AB070" w14:textId="77777777" w:rsidR="007D2A11" w:rsidRDefault="007D2A11" w:rsidP="007D2A11">
            <w:pPr>
              <w:keepNext/>
              <w:widowControl w:val="0"/>
              <w:rPr>
                <w:sz w:val="20"/>
                <w:highlight w:val="yellow"/>
              </w:rPr>
            </w:pPr>
          </w:p>
          <w:p w14:paraId="5ECFA46F" w14:textId="77777777" w:rsidR="007D2A11" w:rsidRDefault="007D2A11" w:rsidP="007D2A11">
            <w:pPr>
              <w:keepNext/>
              <w:widowControl w:val="0"/>
              <w:rPr>
                <w:sz w:val="20"/>
                <w:highlight w:val="yellow"/>
              </w:rPr>
            </w:pPr>
          </w:p>
          <w:p w14:paraId="5EE417CE" w14:textId="77777777" w:rsidR="007D2A11" w:rsidRDefault="007D2A11" w:rsidP="007D2A11">
            <w:pPr>
              <w:keepNext/>
              <w:widowControl w:val="0"/>
              <w:rPr>
                <w:sz w:val="20"/>
                <w:highlight w:val="yellow"/>
              </w:rPr>
            </w:pPr>
          </w:p>
          <w:p w14:paraId="6F721FBC" w14:textId="77777777" w:rsidR="007D2A11" w:rsidRPr="00696FF1" w:rsidRDefault="007D2A11" w:rsidP="007D2A11">
            <w:pPr>
              <w:keepNext/>
              <w:widowControl w:val="0"/>
              <w:rPr>
                <w:sz w:val="20"/>
              </w:rPr>
            </w:pPr>
            <w:r w:rsidRPr="00696FF1">
              <w:rPr>
                <w:sz w:val="20"/>
              </w:rPr>
              <w:t>ISO 12643-3:2023-11</w:t>
            </w:r>
          </w:p>
          <w:p w14:paraId="083870B4" w14:textId="77777777" w:rsidR="007D2A11" w:rsidRDefault="007D2A11" w:rsidP="007D2A11">
            <w:pPr>
              <w:keepNext/>
              <w:widowControl w:val="0"/>
              <w:rPr>
                <w:sz w:val="20"/>
                <w:highlight w:val="yellow"/>
              </w:rPr>
            </w:pPr>
          </w:p>
          <w:p w14:paraId="7848512D" w14:textId="77777777" w:rsidR="007D2A11" w:rsidRDefault="007D2A11" w:rsidP="007D2A11">
            <w:pPr>
              <w:keepNext/>
              <w:widowControl w:val="0"/>
              <w:rPr>
                <w:sz w:val="20"/>
                <w:highlight w:val="yellow"/>
              </w:rPr>
            </w:pPr>
          </w:p>
          <w:p w14:paraId="095F1680" w14:textId="77777777" w:rsidR="007D2A11" w:rsidRDefault="007D2A11" w:rsidP="007D2A11">
            <w:pPr>
              <w:keepNext/>
              <w:widowControl w:val="0"/>
              <w:rPr>
                <w:sz w:val="20"/>
                <w:highlight w:val="yellow"/>
              </w:rPr>
            </w:pPr>
          </w:p>
          <w:p w14:paraId="1FEED663" w14:textId="77777777" w:rsidR="007D2A11" w:rsidRDefault="007D2A11" w:rsidP="007D2A11">
            <w:pPr>
              <w:keepNext/>
              <w:widowControl w:val="0"/>
              <w:rPr>
                <w:sz w:val="20"/>
                <w:highlight w:val="yellow"/>
              </w:rPr>
            </w:pPr>
          </w:p>
          <w:p w14:paraId="28A35C0C" w14:textId="77777777" w:rsidR="007D2A11" w:rsidRDefault="007D2A11" w:rsidP="007D2A11">
            <w:pPr>
              <w:keepNext/>
              <w:widowControl w:val="0"/>
              <w:rPr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>GS-DP-01:2021-07</w:t>
            </w:r>
          </w:p>
          <w:p w14:paraId="4CE6A2E1" w14:textId="77777777" w:rsidR="007D2A11" w:rsidRPr="00696FF1" w:rsidRDefault="007D2A11" w:rsidP="007D2A11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14:paraId="1E0F0829" w14:textId="77777777" w:rsidR="007D2A11" w:rsidRPr="00353CB0" w:rsidRDefault="007D2A11" w:rsidP="007D2A11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 w:rsidRPr="00353CB0">
              <w:rPr>
                <w:rFonts w:asciiTheme="minorHAnsi" w:hAnsiTheme="minorHAnsi" w:cstheme="minorHAnsi"/>
                <w:bCs/>
                <w:sz w:val="20"/>
              </w:rPr>
              <w:t xml:space="preserve">Sicherheit von Maschinen - Sicherheitsanforderungen an Konstruktion und Bau von Druck- und Papierverarbeitungsmaschinen - Teil 1: </w:t>
            </w:r>
          </w:p>
          <w:p w14:paraId="41B8D187" w14:textId="77777777" w:rsidR="007D2A11" w:rsidRPr="00353CB0" w:rsidRDefault="007D2A11" w:rsidP="007D2A11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 w:rsidRPr="00353CB0">
              <w:rPr>
                <w:rFonts w:asciiTheme="minorHAnsi" w:hAnsiTheme="minorHAnsi" w:cstheme="minorHAnsi"/>
                <w:bCs/>
                <w:sz w:val="20"/>
              </w:rPr>
              <w:t>Gemeinsame Anforderungen</w:t>
            </w:r>
          </w:p>
          <w:p w14:paraId="6A4B1091" w14:textId="77777777" w:rsidR="007D2A11" w:rsidRPr="00353CB0" w:rsidRDefault="007D2A11" w:rsidP="007D2A11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5CC7736D" w14:textId="77777777" w:rsidR="007D2A11" w:rsidRDefault="007D2A11" w:rsidP="007D2A11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 w:rsidRPr="00353CB0">
              <w:rPr>
                <w:rFonts w:asciiTheme="minorHAnsi" w:hAnsiTheme="minorHAnsi" w:cstheme="minorHAnsi"/>
                <w:bCs/>
                <w:sz w:val="20"/>
              </w:rPr>
              <w:t>Graphische Technik – Sicherheitsanforderungen an Ausrüstungen und Systeme der graphischen Technik – Teil 1: Allgemeine Anforderungen</w:t>
            </w:r>
          </w:p>
          <w:p w14:paraId="6AA3F3E3" w14:textId="77777777" w:rsidR="007D2A11" w:rsidRDefault="007D2A11" w:rsidP="007D2A11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2ED03CC2" w14:textId="77777777" w:rsidR="007D2A11" w:rsidRPr="00C34913" w:rsidRDefault="007D2A11" w:rsidP="007D2A11">
            <w:pPr>
              <w:keepNext/>
              <w:widowControl w:val="0"/>
              <w:rPr>
                <w:rFonts w:cs="Calibri"/>
                <w:sz w:val="20"/>
                <w:lang w:val="en-GB"/>
              </w:rPr>
            </w:pPr>
            <w:r w:rsidRPr="00C34913">
              <w:rPr>
                <w:rFonts w:cs="Calibri"/>
                <w:kern w:val="2"/>
                <w:sz w:val="20"/>
                <w:lang w:val="en-GB" w:eastAsia="en-US"/>
                <w14:ligatures w14:val="standardContextual"/>
              </w:rPr>
              <w:t>Graphic technology – Safety requirements for graphic technology equipment and systems – Part 1: General requirements</w:t>
            </w:r>
          </w:p>
          <w:p w14:paraId="05B7AA88" w14:textId="77777777" w:rsidR="007D2A11" w:rsidRDefault="007D2A11" w:rsidP="007D2A11">
            <w:pPr>
              <w:keepNext/>
              <w:widowControl w:val="0"/>
              <w:rPr>
                <w:sz w:val="20"/>
                <w:lang w:val="en-GB"/>
              </w:rPr>
            </w:pPr>
          </w:p>
          <w:p w14:paraId="7215E4E4" w14:textId="77777777" w:rsidR="007D2A11" w:rsidRPr="0036433A" w:rsidRDefault="007D2A11" w:rsidP="007D2A11">
            <w:pPr>
              <w:keepNext/>
              <w:widowControl w:val="0"/>
              <w:rPr>
                <w:sz w:val="20"/>
              </w:rPr>
            </w:pPr>
            <w:r w:rsidRPr="0036433A">
              <w:rPr>
                <w:sz w:val="20"/>
              </w:rPr>
              <w:t>Sicherheit von Maschinen - Sicherheitsanforderungen an Konstruktion und Bau von Druck- und Papierverarbeitungsmaschinen - Teil 4: Buchbinderei-, Papierverarbeitungs- und Papierveredelungsmaschinen</w:t>
            </w:r>
          </w:p>
          <w:p w14:paraId="4CFAF597" w14:textId="77777777" w:rsidR="007D2A11" w:rsidRPr="0036433A" w:rsidRDefault="007D2A11" w:rsidP="007D2A11">
            <w:pPr>
              <w:keepNext/>
              <w:widowControl w:val="0"/>
              <w:rPr>
                <w:sz w:val="20"/>
              </w:rPr>
            </w:pPr>
          </w:p>
          <w:p w14:paraId="52AC77F2" w14:textId="77777777" w:rsidR="007D2A11" w:rsidRDefault="007D2A11" w:rsidP="007D2A11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 w:rsidRPr="00696FF1">
              <w:rPr>
                <w:rFonts w:asciiTheme="minorHAnsi" w:hAnsiTheme="minorHAnsi" w:cstheme="minorHAnsi"/>
                <w:bCs/>
                <w:sz w:val="20"/>
              </w:rPr>
              <w:t>Graphische Technik – Sicherheitsanforderungen an Ausrüstungen und Systeme der graphischen Technik – Teil 3: Ausrüstungen und Systeme in der Buchbinderei und Druckweiterverarbeitung</w:t>
            </w:r>
          </w:p>
          <w:p w14:paraId="3D8273CD" w14:textId="77777777" w:rsidR="007D2A11" w:rsidRDefault="007D2A11" w:rsidP="007D2A11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50A16719" w14:textId="77777777" w:rsidR="007D2A11" w:rsidRDefault="007D2A11" w:rsidP="007D2A11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  <w:lang w:val="en-GB"/>
              </w:rPr>
            </w:pPr>
            <w:r w:rsidRPr="00696FF1">
              <w:rPr>
                <w:rFonts w:asciiTheme="minorHAnsi" w:hAnsiTheme="minorHAnsi" w:cstheme="minorHAnsi"/>
                <w:bCs/>
                <w:sz w:val="20"/>
                <w:lang w:val="en-GB"/>
              </w:rPr>
              <w:t>Graphic technology – Safety requirements for graphic technology equipment and systems – Part 3: Binding and finishing equipment and systems</w:t>
            </w:r>
          </w:p>
          <w:p w14:paraId="5AFD0BF0" w14:textId="77777777" w:rsidR="007D2A11" w:rsidRDefault="007D2A11" w:rsidP="007D2A11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  <w:lang w:val="en-GB"/>
              </w:rPr>
            </w:pPr>
          </w:p>
          <w:p w14:paraId="38BFD892" w14:textId="77777777" w:rsidR="007D2A11" w:rsidRDefault="007D2A11" w:rsidP="007D2A11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 w:rsidRPr="00696FF1">
              <w:rPr>
                <w:rFonts w:asciiTheme="minorHAnsi" w:hAnsiTheme="minorHAnsi" w:cstheme="minorHAnsi"/>
                <w:bCs/>
                <w:sz w:val="20"/>
              </w:rPr>
              <w:t>Grundsätze für die Prüfung und Zertifizierung von Druck- und Papierverarbeitungsmaschinen</w:t>
            </w:r>
          </w:p>
          <w:p w14:paraId="47037398" w14:textId="77777777" w:rsidR="007D2A11" w:rsidRPr="00696FF1" w:rsidRDefault="007D2A11" w:rsidP="007D2A11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6A767099" w14:textId="77777777" w:rsidR="007D2A11" w:rsidRPr="00696FF1" w:rsidRDefault="007D2A11" w:rsidP="007D2A11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</w:tc>
      </w:tr>
      <w:tr w:rsidR="007D2A11" w:rsidRPr="00696FF1" w14:paraId="748345CC" w14:textId="77777777" w:rsidTr="0042431A">
        <w:trPr>
          <w:cantSplit/>
          <w:tblHeader/>
        </w:trPr>
        <w:tc>
          <w:tcPr>
            <w:tcW w:w="1413" w:type="dxa"/>
            <w:shd w:val="clear" w:color="auto" w:fill="FFFFFF" w:themeFill="background1"/>
          </w:tcPr>
          <w:p w14:paraId="30A5F0FF" w14:textId="0F4E1617" w:rsidR="007D2A11" w:rsidRPr="00696FF1" w:rsidRDefault="007D2A11" w:rsidP="007D2A11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lastRenderedPageBreak/>
              <w:t>Komplettier- und Sammelmaschinen</w:t>
            </w:r>
          </w:p>
        </w:tc>
        <w:tc>
          <w:tcPr>
            <w:tcW w:w="2551" w:type="dxa"/>
            <w:shd w:val="clear" w:color="auto" w:fill="FFFFFF" w:themeFill="background1"/>
          </w:tcPr>
          <w:p w14:paraId="15A9FD4F" w14:textId="77777777" w:rsidR="007D2A11" w:rsidRDefault="007D2A11" w:rsidP="007D2A11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>EN 1010-1:2011-06</w:t>
            </w:r>
          </w:p>
          <w:p w14:paraId="35676A1C" w14:textId="77777777" w:rsidR="007D2A11" w:rsidRDefault="007D2A11" w:rsidP="007D2A11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5B5E86AB" w14:textId="77777777" w:rsidR="007D2A11" w:rsidRDefault="007D2A11" w:rsidP="007D2A11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5461276F" w14:textId="77777777" w:rsidR="007D2A11" w:rsidRDefault="007D2A11" w:rsidP="007D2A11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2E32BAF2" w14:textId="77777777" w:rsidR="007D2A11" w:rsidRDefault="007D2A11" w:rsidP="007D2A11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6B3AA5C9" w14:textId="77777777" w:rsidR="007D2A11" w:rsidRDefault="007D2A11" w:rsidP="007D2A11">
            <w:pPr>
              <w:keepNext/>
              <w:widowControl w:val="0"/>
              <w:rPr>
                <w:sz w:val="20"/>
              </w:rPr>
            </w:pPr>
            <w:r w:rsidRPr="00680494">
              <w:rPr>
                <w:sz w:val="20"/>
                <w:highlight w:val="yellow"/>
              </w:rPr>
              <w:t>DIN EN ISO 12643-1:2024-11</w:t>
            </w:r>
          </w:p>
          <w:p w14:paraId="43F701FC" w14:textId="77777777" w:rsidR="007D2A11" w:rsidRDefault="007D2A11" w:rsidP="007D2A11">
            <w:pPr>
              <w:keepNext/>
              <w:widowControl w:val="0"/>
              <w:rPr>
                <w:sz w:val="20"/>
              </w:rPr>
            </w:pPr>
          </w:p>
          <w:p w14:paraId="76140506" w14:textId="77777777" w:rsidR="007D2A11" w:rsidRDefault="007D2A11" w:rsidP="007D2A11">
            <w:pPr>
              <w:keepNext/>
              <w:widowControl w:val="0"/>
              <w:rPr>
                <w:sz w:val="20"/>
              </w:rPr>
            </w:pPr>
          </w:p>
          <w:p w14:paraId="7911A745" w14:textId="77777777" w:rsidR="007D2A11" w:rsidRDefault="007D2A11" w:rsidP="007D2A11">
            <w:pPr>
              <w:keepNext/>
              <w:widowControl w:val="0"/>
              <w:rPr>
                <w:sz w:val="20"/>
              </w:rPr>
            </w:pPr>
          </w:p>
          <w:p w14:paraId="354AF814" w14:textId="77777777" w:rsidR="007D2A11" w:rsidRDefault="007D2A11" w:rsidP="007D2A11">
            <w:pPr>
              <w:keepNext/>
              <w:widowControl w:val="0"/>
              <w:rPr>
                <w:sz w:val="20"/>
              </w:rPr>
            </w:pPr>
          </w:p>
          <w:p w14:paraId="69AB06F9" w14:textId="77777777" w:rsidR="007D2A11" w:rsidRPr="00696FF1" w:rsidRDefault="007D2A11" w:rsidP="007D2A11">
            <w:pPr>
              <w:keepNext/>
              <w:widowControl w:val="0"/>
              <w:rPr>
                <w:sz w:val="20"/>
              </w:rPr>
            </w:pPr>
            <w:r w:rsidRPr="00696FF1">
              <w:rPr>
                <w:sz w:val="20"/>
              </w:rPr>
              <w:t>EN 1010-4:2010-12</w:t>
            </w:r>
          </w:p>
          <w:p w14:paraId="61377EE2" w14:textId="77777777" w:rsidR="007D2A11" w:rsidRDefault="007D2A11" w:rsidP="007D2A11">
            <w:pPr>
              <w:keepNext/>
              <w:widowControl w:val="0"/>
              <w:rPr>
                <w:sz w:val="20"/>
                <w:highlight w:val="yellow"/>
              </w:rPr>
            </w:pPr>
          </w:p>
          <w:p w14:paraId="290B8AAE" w14:textId="77777777" w:rsidR="007D2A11" w:rsidRDefault="007D2A11" w:rsidP="007D2A11">
            <w:pPr>
              <w:keepNext/>
              <w:widowControl w:val="0"/>
              <w:rPr>
                <w:sz w:val="20"/>
                <w:highlight w:val="yellow"/>
              </w:rPr>
            </w:pPr>
          </w:p>
          <w:p w14:paraId="3AD4023D" w14:textId="77777777" w:rsidR="007D2A11" w:rsidRDefault="007D2A11" w:rsidP="007D2A11">
            <w:pPr>
              <w:keepNext/>
              <w:widowControl w:val="0"/>
              <w:rPr>
                <w:sz w:val="20"/>
                <w:highlight w:val="yellow"/>
              </w:rPr>
            </w:pPr>
          </w:p>
          <w:p w14:paraId="7266AD82" w14:textId="77777777" w:rsidR="007D2A11" w:rsidRDefault="007D2A11" w:rsidP="007D2A11">
            <w:pPr>
              <w:keepNext/>
              <w:widowControl w:val="0"/>
              <w:rPr>
                <w:sz w:val="20"/>
                <w:highlight w:val="yellow"/>
              </w:rPr>
            </w:pPr>
          </w:p>
          <w:p w14:paraId="681B3BC6" w14:textId="77777777" w:rsidR="007D2A11" w:rsidRDefault="007D2A11" w:rsidP="007D2A11">
            <w:pPr>
              <w:keepNext/>
              <w:widowControl w:val="0"/>
              <w:rPr>
                <w:sz w:val="20"/>
                <w:highlight w:val="yellow"/>
              </w:rPr>
            </w:pPr>
          </w:p>
          <w:p w14:paraId="77D11C54" w14:textId="77777777" w:rsidR="007D2A11" w:rsidRDefault="007D2A11" w:rsidP="007D2A11">
            <w:pPr>
              <w:keepNext/>
              <w:widowControl w:val="0"/>
              <w:rPr>
                <w:sz w:val="20"/>
                <w:highlight w:val="yellow"/>
              </w:rPr>
            </w:pPr>
            <w:r>
              <w:rPr>
                <w:sz w:val="20"/>
                <w:highlight w:val="yellow"/>
              </w:rPr>
              <w:t>D</w:t>
            </w:r>
            <w:r w:rsidRPr="00696FF1">
              <w:rPr>
                <w:sz w:val="20"/>
                <w:highlight w:val="yellow"/>
              </w:rPr>
              <w:t>IN EN ISO 12643-3:2024-11</w:t>
            </w:r>
          </w:p>
          <w:p w14:paraId="2C38B6F5" w14:textId="77777777" w:rsidR="007D2A11" w:rsidRDefault="007D2A11" w:rsidP="007D2A11">
            <w:pPr>
              <w:keepNext/>
              <w:widowControl w:val="0"/>
              <w:rPr>
                <w:sz w:val="20"/>
                <w:highlight w:val="yellow"/>
              </w:rPr>
            </w:pPr>
          </w:p>
          <w:p w14:paraId="16CF92F9" w14:textId="77777777" w:rsidR="007D2A11" w:rsidRDefault="007D2A11" w:rsidP="007D2A11">
            <w:pPr>
              <w:keepNext/>
              <w:widowControl w:val="0"/>
              <w:rPr>
                <w:sz w:val="20"/>
                <w:highlight w:val="yellow"/>
              </w:rPr>
            </w:pPr>
          </w:p>
          <w:p w14:paraId="34461640" w14:textId="77777777" w:rsidR="007D2A11" w:rsidRDefault="007D2A11" w:rsidP="007D2A11">
            <w:pPr>
              <w:keepNext/>
              <w:widowControl w:val="0"/>
              <w:rPr>
                <w:sz w:val="20"/>
                <w:highlight w:val="yellow"/>
              </w:rPr>
            </w:pPr>
          </w:p>
          <w:p w14:paraId="7FD06D23" w14:textId="77777777" w:rsidR="007D2A11" w:rsidRDefault="007D2A11" w:rsidP="007D2A11">
            <w:pPr>
              <w:keepNext/>
              <w:widowControl w:val="0"/>
              <w:rPr>
                <w:sz w:val="20"/>
                <w:highlight w:val="yellow"/>
              </w:rPr>
            </w:pPr>
          </w:p>
          <w:p w14:paraId="79F7DA63" w14:textId="77777777" w:rsidR="007D2A11" w:rsidRDefault="007D2A11" w:rsidP="007D2A11">
            <w:pPr>
              <w:keepNext/>
              <w:widowControl w:val="0"/>
              <w:rPr>
                <w:sz w:val="20"/>
                <w:highlight w:val="yellow"/>
              </w:rPr>
            </w:pPr>
          </w:p>
          <w:p w14:paraId="26677E72" w14:textId="77777777" w:rsidR="007D2A11" w:rsidRDefault="007D2A11" w:rsidP="007D2A11">
            <w:pPr>
              <w:keepNext/>
              <w:widowControl w:val="0"/>
              <w:rPr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>GS-DP-01:2021-07</w:t>
            </w:r>
          </w:p>
          <w:p w14:paraId="691B25CD" w14:textId="77777777" w:rsidR="007D2A11" w:rsidRPr="00696FF1" w:rsidRDefault="007D2A11" w:rsidP="007D2A11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14:paraId="6B6A9675" w14:textId="77777777" w:rsidR="007D2A11" w:rsidRPr="00353CB0" w:rsidRDefault="007D2A11" w:rsidP="007D2A11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 w:rsidRPr="00353CB0">
              <w:rPr>
                <w:rFonts w:asciiTheme="minorHAnsi" w:hAnsiTheme="minorHAnsi" w:cstheme="minorHAnsi"/>
                <w:bCs/>
                <w:sz w:val="20"/>
              </w:rPr>
              <w:t xml:space="preserve">Sicherheit von Maschinen - Sicherheitsanforderungen an Konstruktion und Bau von Druck- und Papierverarbeitungsmaschinen - Teil 1: </w:t>
            </w:r>
          </w:p>
          <w:p w14:paraId="731AE56F" w14:textId="77777777" w:rsidR="007D2A11" w:rsidRPr="00353CB0" w:rsidRDefault="007D2A11" w:rsidP="007D2A11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 w:rsidRPr="00353CB0">
              <w:rPr>
                <w:rFonts w:asciiTheme="minorHAnsi" w:hAnsiTheme="minorHAnsi" w:cstheme="minorHAnsi"/>
                <w:bCs/>
                <w:sz w:val="20"/>
              </w:rPr>
              <w:t>Gemeinsame Anforderungen</w:t>
            </w:r>
          </w:p>
          <w:p w14:paraId="69E0D8EB" w14:textId="77777777" w:rsidR="007D2A11" w:rsidRPr="00353CB0" w:rsidRDefault="007D2A11" w:rsidP="007D2A11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71EEAA7A" w14:textId="77777777" w:rsidR="007D2A11" w:rsidRDefault="007D2A11" w:rsidP="007D2A11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 w:rsidRPr="00353CB0">
              <w:rPr>
                <w:rFonts w:asciiTheme="minorHAnsi" w:hAnsiTheme="minorHAnsi" w:cstheme="minorHAnsi"/>
                <w:bCs/>
                <w:sz w:val="20"/>
              </w:rPr>
              <w:t>Graphische Technik – Sicherheitsanforderungen an Ausrüstungen und Systeme der graphischen Technik – Teil 1: Allgemeine Anforderungen</w:t>
            </w:r>
          </w:p>
          <w:p w14:paraId="6C0EF4DE" w14:textId="77777777" w:rsidR="007D2A11" w:rsidRDefault="007D2A11" w:rsidP="007D2A11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4A8C4945" w14:textId="77777777" w:rsidR="007D2A11" w:rsidRPr="0036433A" w:rsidRDefault="007D2A11" w:rsidP="007D2A11">
            <w:pPr>
              <w:keepNext/>
              <w:widowControl w:val="0"/>
              <w:rPr>
                <w:sz w:val="20"/>
              </w:rPr>
            </w:pPr>
            <w:r w:rsidRPr="0036433A">
              <w:rPr>
                <w:sz w:val="20"/>
              </w:rPr>
              <w:t>Sicherheit von Maschinen - Sicherheitsanforderungen an Konstruktion und Bau von Druck- und Papierverarbeitungsmaschinen - Teil 4: Buchbinderei-, Papierverarbeitungs- und Papierveredelungsmaschinen</w:t>
            </w:r>
          </w:p>
          <w:p w14:paraId="02E3B8C2" w14:textId="77777777" w:rsidR="007D2A11" w:rsidRPr="0036433A" w:rsidRDefault="007D2A11" w:rsidP="007D2A11">
            <w:pPr>
              <w:keepNext/>
              <w:widowControl w:val="0"/>
              <w:rPr>
                <w:sz w:val="20"/>
              </w:rPr>
            </w:pPr>
          </w:p>
          <w:p w14:paraId="75339209" w14:textId="77777777" w:rsidR="007D2A11" w:rsidRDefault="007D2A11" w:rsidP="007D2A11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 w:rsidRPr="00696FF1">
              <w:rPr>
                <w:rFonts w:asciiTheme="minorHAnsi" w:hAnsiTheme="minorHAnsi" w:cstheme="minorHAnsi"/>
                <w:bCs/>
                <w:sz w:val="20"/>
              </w:rPr>
              <w:t>Graphische Technik – Sicherheitsanforderungen an Ausrüstungen und Systeme der graphischen Technik – Teil 3: Ausrüstungen und Systeme in der Buchbinderei und Druckweiterverarbeitung</w:t>
            </w:r>
          </w:p>
          <w:p w14:paraId="56765FE0" w14:textId="77777777" w:rsidR="007D2A11" w:rsidRDefault="007D2A11" w:rsidP="007D2A11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4D10A7AA" w14:textId="77777777" w:rsidR="007D2A11" w:rsidRDefault="007D2A11" w:rsidP="007D2A11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 w:rsidRPr="00696FF1">
              <w:rPr>
                <w:rFonts w:asciiTheme="minorHAnsi" w:hAnsiTheme="minorHAnsi" w:cstheme="minorHAnsi"/>
                <w:bCs/>
                <w:sz w:val="20"/>
              </w:rPr>
              <w:t>Grundsätze für die Prüfung und Zertifizierung von Druck- und Papierverarbeitungsmaschinen</w:t>
            </w:r>
          </w:p>
          <w:p w14:paraId="51860808" w14:textId="77777777" w:rsidR="007D2A11" w:rsidRPr="00696FF1" w:rsidRDefault="007D2A11" w:rsidP="007D2A11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1DEEFD97" w14:textId="77777777" w:rsidR="007D2A11" w:rsidRPr="00696FF1" w:rsidRDefault="007D2A11" w:rsidP="007D2A11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</w:tc>
      </w:tr>
      <w:tr w:rsidR="007D2A11" w:rsidRPr="00696FF1" w14:paraId="494F335A" w14:textId="77777777" w:rsidTr="0025643E">
        <w:trPr>
          <w:cantSplit/>
          <w:tblHeader/>
        </w:trPr>
        <w:tc>
          <w:tcPr>
            <w:tcW w:w="1413" w:type="dxa"/>
            <w:shd w:val="clear" w:color="auto" w:fill="FFFFFF" w:themeFill="background1"/>
          </w:tcPr>
          <w:p w14:paraId="33A0EDEB" w14:textId="77777777" w:rsidR="007D2A11" w:rsidRDefault="007D2A11" w:rsidP="007D2A11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lastRenderedPageBreak/>
              <w:t xml:space="preserve">Pressen, </w:t>
            </w:r>
          </w:p>
          <w:p w14:paraId="12F669CA" w14:textId="30C93FCA" w:rsidR="007D2A11" w:rsidRDefault="007D2A11" w:rsidP="007D2A11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>Stanzen</w:t>
            </w:r>
          </w:p>
        </w:tc>
        <w:tc>
          <w:tcPr>
            <w:tcW w:w="2551" w:type="dxa"/>
            <w:shd w:val="clear" w:color="auto" w:fill="FFFFFF" w:themeFill="background1"/>
          </w:tcPr>
          <w:p w14:paraId="632E1BA6" w14:textId="77777777" w:rsidR="007D2A11" w:rsidRDefault="007D2A11" w:rsidP="007D2A11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>EN 1010-1:2011-06</w:t>
            </w:r>
          </w:p>
          <w:p w14:paraId="7AE7925B" w14:textId="77777777" w:rsidR="007D2A11" w:rsidRDefault="007D2A11" w:rsidP="007D2A11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20E6B235" w14:textId="77777777" w:rsidR="007D2A11" w:rsidRDefault="007D2A11" w:rsidP="007D2A11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4D4F6C8D" w14:textId="77777777" w:rsidR="007D2A11" w:rsidRDefault="007D2A11" w:rsidP="007D2A11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7B043A21" w14:textId="77777777" w:rsidR="007D2A11" w:rsidRDefault="007D2A11" w:rsidP="007D2A11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6C370D2E" w14:textId="77777777" w:rsidR="007D2A11" w:rsidRDefault="007D2A11" w:rsidP="007D2A11">
            <w:pPr>
              <w:keepNext/>
              <w:widowControl w:val="0"/>
              <w:rPr>
                <w:sz w:val="20"/>
              </w:rPr>
            </w:pPr>
            <w:r w:rsidRPr="00680494">
              <w:rPr>
                <w:sz w:val="20"/>
                <w:highlight w:val="yellow"/>
              </w:rPr>
              <w:t>DIN EN ISO 12643-1:2024-11</w:t>
            </w:r>
          </w:p>
          <w:p w14:paraId="17018E08" w14:textId="77777777" w:rsidR="007D2A11" w:rsidRDefault="007D2A11" w:rsidP="007D2A11">
            <w:pPr>
              <w:keepNext/>
              <w:widowControl w:val="0"/>
              <w:rPr>
                <w:sz w:val="20"/>
              </w:rPr>
            </w:pPr>
          </w:p>
          <w:p w14:paraId="31B2872C" w14:textId="77777777" w:rsidR="007D2A11" w:rsidRDefault="007D2A11" w:rsidP="007D2A11">
            <w:pPr>
              <w:keepNext/>
              <w:widowControl w:val="0"/>
              <w:rPr>
                <w:sz w:val="20"/>
              </w:rPr>
            </w:pPr>
          </w:p>
          <w:p w14:paraId="28F87AA7" w14:textId="77777777" w:rsidR="007D2A11" w:rsidRDefault="007D2A11" w:rsidP="007D2A11">
            <w:pPr>
              <w:keepNext/>
              <w:widowControl w:val="0"/>
              <w:rPr>
                <w:sz w:val="20"/>
              </w:rPr>
            </w:pPr>
          </w:p>
          <w:p w14:paraId="5F862013" w14:textId="77777777" w:rsidR="007D2A11" w:rsidRDefault="007D2A11" w:rsidP="007D2A11">
            <w:pPr>
              <w:keepNext/>
              <w:widowControl w:val="0"/>
              <w:rPr>
                <w:sz w:val="20"/>
              </w:rPr>
            </w:pPr>
          </w:p>
          <w:p w14:paraId="378956B7" w14:textId="77777777" w:rsidR="007D2A11" w:rsidRPr="00C34913" w:rsidRDefault="007D2A11" w:rsidP="007D2A11">
            <w:pPr>
              <w:keepNext/>
              <w:widowControl w:val="0"/>
              <w:rPr>
                <w:sz w:val="20"/>
              </w:rPr>
            </w:pPr>
            <w:r w:rsidRPr="00C34913">
              <w:rPr>
                <w:sz w:val="20"/>
              </w:rPr>
              <w:t>ISO 12643-1:2023-11</w:t>
            </w:r>
          </w:p>
          <w:p w14:paraId="2AD06DD8" w14:textId="77777777" w:rsidR="007D2A11" w:rsidRDefault="007D2A11" w:rsidP="007D2A11">
            <w:pPr>
              <w:keepNext/>
              <w:widowControl w:val="0"/>
              <w:rPr>
                <w:sz w:val="20"/>
              </w:rPr>
            </w:pPr>
          </w:p>
          <w:p w14:paraId="1912B643" w14:textId="77777777" w:rsidR="007D2A11" w:rsidRDefault="007D2A11" w:rsidP="007D2A11">
            <w:pPr>
              <w:keepNext/>
              <w:widowControl w:val="0"/>
              <w:rPr>
                <w:sz w:val="20"/>
              </w:rPr>
            </w:pPr>
          </w:p>
          <w:p w14:paraId="7DE6E40E" w14:textId="77777777" w:rsidR="007D2A11" w:rsidRDefault="007D2A11" w:rsidP="007D2A11">
            <w:pPr>
              <w:keepNext/>
              <w:widowControl w:val="0"/>
              <w:rPr>
                <w:sz w:val="20"/>
              </w:rPr>
            </w:pPr>
          </w:p>
          <w:p w14:paraId="1DC7E460" w14:textId="77777777" w:rsidR="007D2A11" w:rsidRPr="00696FF1" w:rsidRDefault="007D2A11" w:rsidP="007D2A11">
            <w:pPr>
              <w:keepNext/>
              <w:widowControl w:val="0"/>
              <w:rPr>
                <w:sz w:val="20"/>
              </w:rPr>
            </w:pPr>
            <w:r w:rsidRPr="00696FF1">
              <w:rPr>
                <w:sz w:val="20"/>
              </w:rPr>
              <w:t>EN 1010-4:2010-12</w:t>
            </w:r>
          </w:p>
          <w:p w14:paraId="1890F0F2" w14:textId="77777777" w:rsidR="007D2A11" w:rsidRDefault="007D2A11" w:rsidP="007D2A11">
            <w:pPr>
              <w:keepNext/>
              <w:widowControl w:val="0"/>
              <w:rPr>
                <w:sz w:val="20"/>
                <w:highlight w:val="yellow"/>
              </w:rPr>
            </w:pPr>
          </w:p>
          <w:p w14:paraId="0B7844FD" w14:textId="77777777" w:rsidR="007D2A11" w:rsidRDefault="007D2A11" w:rsidP="007D2A11">
            <w:pPr>
              <w:keepNext/>
              <w:widowControl w:val="0"/>
              <w:rPr>
                <w:sz w:val="20"/>
                <w:highlight w:val="yellow"/>
              </w:rPr>
            </w:pPr>
          </w:p>
          <w:p w14:paraId="1FFB65EB" w14:textId="77777777" w:rsidR="007D2A11" w:rsidRDefault="007D2A11" w:rsidP="007D2A11">
            <w:pPr>
              <w:keepNext/>
              <w:widowControl w:val="0"/>
              <w:rPr>
                <w:sz w:val="20"/>
                <w:highlight w:val="yellow"/>
              </w:rPr>
            </w:pPr>
          </w:p>
          <w:p w14:paraId="0A81B134" w14:textId="77777777" w:rsidR="007D2A11" w:rsidRDefault="007D2A11" w:rsidP="007D2A11">
            <w:pPr>
              <w:keepNext/>
              <w:widowControl w:val="0"/>
              <w:rPr>
                <w:sz w:val="20"/>
                <w:highlight w:val="yellow"/>
              </w:rPr>
            </w:pPr>
          </w:p>
          <w:p w14:paraId="2C77E0A6" w14:textId="77777777" w:rsidR="007D2A11" w:rsidRDefault="007D2A11" w:rsidP="007D2A11">
            <w:pPr>
              <w:keepNext/>
              <w:widowControl w:val="0"/>
              <w:rPr>
                <w:sz w:val="20"/>
                <w:highlight w:val="yellow"/>
              </w:rPr>
            </w:pPr>
          </w:p>
          <w:p w14:paraId="0DF20218" w14:textId="4AF51FBE" w:rsidR="007D2A11" w:rsidRDefault="007D2A11" w:rsidP="007D2A11">
            <w:pPr>
              <w:keepNext/>
              <w:widowControl w:val="0"/>
              <w:rPr>
                <w:sz w:val="20"/>
                <w:highlight w:val="yellow"/>
              </w:rPr>
            </w:pPr>
            <w:r>
              <w:rPr>
                <w:sz w:val="20"/>
                <w:highlight w:val="yellow"/>
              </w:rPr>
              <w:t>D</w:t>
            </w:r>
            <w:r w:rsidRPr="00696FF1">
              <w:rPr>
                <w:sz w:val="20"/>
                <w:highlight w:val="yellow"/>
              </w:rPr>
              <w:t>IN EN ISO 12643-</w:t>
            </w:r>
            <w:r>
              <w:rPr>
                <w:sz w:val="20"/>
                <w:highlight w:val="yellow"/>
              </w:rPr>
              <w:t>4</w:t>
            </w:r>
            <w:r w:rsidRPr="00696FF1">
              <w:rPr>
                <w:sz w:val="20"/>
                <w:highlight w:val="yellow"/>
              </w:rPr>
              <w:t>:2024-11</w:t>
            </w:r>
          </w:p>
          <w:p w14:paraId="184718A1" w14:textId="77777777" w:rsidR="007D2A11" w:rsidRDefault="007D2A11" w:rsidP="007D2A11">
            <w:pPr>
              <w:keepNext/>
              <w:widowControl w:val="0"/>
              <w:rPr>
                <w:sz w:val="20"/>
                <w:highlight w:val="yellow"/>
              </w:rPr>
            </w:pPr>
          </w:p>
          <w:p w14:paraId="7A889E05" w14:textId="77777777" w:rsidR="007D2A11" w:rsidRDefault="007D2A11" w:rsidP="007D2A11">
            <w:pPr>
              <w:keepNext/>
              <w:widowControl w:val="0"/>
              <w:rPr>
                <w:sz w:val="20"/>
                <w:highlight w:val="yellow"/>
              </w:rPr>
            </w:pPr>
          </w:p>
          <w:p w14:paraId="6623153C" w14:textId="77777777" w:rsidR="007D2A11" w:rsidRDefault="007D2A11" w:rsidP="007D2A11">
            <w:pPr>
              <w:keepNext/>
              <w:widowControl w:val="0"/>
              <w:rPr>
                <w:sz w:val="20"/>
                <w:highlight w:val="yellow"/>
              </w:rPr>
            </w:pPr>
          </w:p>
          <w:p w14:paraId="6AF27C88" w14:textId="77777777" w:rsidR="007D2A11" w:rsidRDefault="007D2A11" w:rsidP="007D2A11">
            <w:pPr>
              <w:keepNext/>
              <w:widowControl w:val="0"/>
              <w:rPr>
                <w:sz w:val="20"/>
                <w:highlight w:val="yellow"/>
              </w:rPr>
            </w:pPr>
          </w:p>
          <w:p w14:paraId="68301E51" w14:textId="1EBE93D3" w:rsidR="007D2A11" w:rsidRPr="00696FF1" w:rsidRDefault="007D2A11" w:rsidP="007D2A11">
            <w:pPr>
              <w:keepNext/>
              <w:widowControl w:val="0"/>
              <w:rPr>
                <w:sz w:val="20"/>
              </w:rPr>
            </w:pPr>
            <w:r w:rsidRPr="00696FF1">
              <w:rPr>
                <w:sz w:val="20"/>
              </w:rPr>
              <w:t>ISO 12643-</w:t>
            </w:r>
            <w:r w:rsidR="00B50426">
              <w:rPr>
                <w:sz w:val="20"/>
              </w:rPr>
              <w:t>4</w:t>
            </w:r>
            <w:r w:rsidRPr="00696FF1">
              <w:rPr>
                <w:sz w:val="20"/>
              </w:rPr>
              <w:t>:2023-11</w:t>
            </w:r>
          </w:p>
          <w:p w14:paraId="1907F926" w14:textId="77777777" w:rsidR="007D2A11" w:rsidRPr="00B50426" w:rsidRDefault="007D2A11" w:rsidP="007D2A11">
            <w:pPr>
              <w:keepNext/>
              <w:widowControl w:val="0"/>
              <w:rPr>
                <w:sz w:val="20"/>
              </w:rPr>
            </w:pPr>
          </w:p>
          <w:p w14:paraId="61EDD39C" w14:textId="77777777" w:rsidR="007D2A11" w:rsidRPr="00B50426" w:rsidRDefault="007D2A11" w:rsidP="007D2A11">
            <w:pPr>
              <w:keepNext/>
              <w:widowControl w:val="0"/>
              <w:rPr>
                <w:sz w:val="20"/>
              </w:rPr>
            </w:pPr>
          </w:p>
          <w:p w14:paraId="7BDBF956" w14:textId="77777777" w:rsidR="007D2A11" w:rsidRPr="00B50426" w:rsidRDefault="007D2A11" w:rsidP="007D2A11">
            <w:pPr>
              <w:keepNext/>
              <w:widowControl w:val="0"/>
              <w:rPr>
                <w:sz w:val="20"/>
              </w:rPr>
            </w:pPr>
          </w:p>
          <w:p w14:paraId="69865361" w14:textId="650691A5" w:rsidR="00B50426" w:rsidRPr="00B50426" w:rsidRDefault="00B50426" w:rsidP="00B50426">
            <w:pPr>
              <w:keepNext/>
              <w:widowControl w:val="0"/>
              <w:rPr>
                <w:sz w:val="20"/>
              </w:rPr>
            </w:pPr>
            <w:r w:rsidRPr="00B50426">
              <w:rPr>
                <w:sz w:val="20"/>
              </w:rPr>
              <w:t>EN 1010-5:2005-10</w:t>
            </w:r>
          </w:p>
          <w:p w14:paraId="40F94723" w14:textId="77777777" w:rsidR="007D2A11" w:rsidRPr="00B50426" w:rsidRDefault="007D2A11" w:rsidP="007D2A11">
            <w:pPr>
              <w:keepNext/>
              <w:widowControl w:val="0"/>
              <w:rPr>
                <w:sz w:val="20"/>
              </w:rPr>
            </w:pPr>
          </w:p>
          <w:p w14:paraId="6D3F62E9" w14:textId="77777777" w:rsidR="00B50426" w:rsidRPr="00B50426" w:rsidRDefault="00B50426" w:rsidP="007D2A11">
            <w:pPr>
              <w:keepNext/>
              <w:widowControl w:val="0"/>
              <w:rPr>
                <w:sz w:val="20"/>
              </w:rPr>
            </w:pPr>
          </w:p>
          <w:p w14:paraId="45980B60" w14:textId="77777777" w:rsidR="00B50426" w:rsidRPr="00B50426" w:rsidRDefault="00B50426" w:rsidP="007D2A11">
            <w:pPr>
              <w:keepNext/>
              <w:widowControl w:val="0"/>
              <w:rPr>
                <w:sz w:val="20"/>
              </w:rPr>
            </w:pPr>
          </w:p>
          <w:p w14:paraId="15BFEC53" w14:textId="77777777" w:rsidR="00B50426" w:rsidRPr="00B50426" w:rsidRDefault="00B50426" w:rsidP="007D2A11">
            <w:pPr>
              <w:keepNext/>
              <w:widowControl w:val="0"/>
              <w:rPr>
                <w:sz w:val="20"/>
              </w:rPr>
            </w:pPr>
          </w:p>
          <w:p w14:paraId="06B2BD2F" w14:textId="77777777" w:rsidR="00B50426" w:rsidRPr="00B50426" w:rsidRDefault="00B50426" w:rsidP="007D2A11">
            <w:pPr>
              <w:keepNext/>
              <w:widowControl w:val="0"/>
              <w:rPr>
                <w:sz w:val="20"/>
              </w:rPr>
            </w:pPr>
          </w:p>
          <w:p w14:paraId="185BF52D" w14:textId="65D80A53" w:rsidR="00B50426" w:rsidRPr="00B50426" w:rsidRDefault="00B50426" w:rsidP="007D2A11">
            <w:pPr>
              <w:keepNext/>
              <w:widowControl w:val="0"/>
              <w:rPr>
                <w:sz w:val="20"/>
              </w:rPr>
            </w:pPr>
            <w:r w:rsidRPr="00B50426">
              <w:rPr>
                <w:sz w:val="20"/>
                <w:highlight w:val="yellow"/>
              </w:rPr>
              <w:t>DIN EN ISO 12643-5:2024-11</w:t>
            </w:r>
          </w:p>
          <w:p w14:paraId="24F404DC" w14:textId="77777777" w:rsidR="00B50426" w:rsidRPr="00B50426" w:rsidRDefault="00B50426" w:rsidP="007D2A11">
            <w:pPr>
              <w:keepNext/>
              <w:widowControl w:val="0"/>
              <w:rPr>
                <w:sz w:val="20"/>
              </w:rPr>
            </w:pPr>
          </w:p>
          <w:p w14:paraId="5D60E896" w14:textId="77777777" w:rsidR="00B50426" w:rsidRDefault="00B50426" w:rsidP="007D2A11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2A15B6EE" w14:textId="77777777" w:rsidR="00B50426" w:rsidRDefault="00B50426" w:rsidP="007D2A11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0B9D76F1" w14:textId="77777777" w:rsidR="00B50426" w:rsidRDefault="00B50426" w:rsidP="007D2A11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23EB6D14" w14:textId="710DF08E" w:rsidR="00B50426" w:rsidRDefault="00B50426" w:rsidP="007D2A11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 w:rsidRPr="00696FF1">
              <w:rPr>
                <w:sz w:val="20"/>
              </w:rPr>
              <w:t>ISO 12643-</w:t>
            </w:r>
            <w:r>
              <w:rPr>
                <w:sz w:val="20"/>
              </w:rPr>
              <w:t>5</w:t>
            </w:r>
            <w:r w:rsidRPr="00696FF1">
              <w:rPr>
                <w:sz w:val="20"/>
              </w:rPr>
              <w:t>:2023-11</w:t>
            </w:r>
          </w:p>
          <w:p w14:paraId="1DC5253A" w14:textId="77777777" w:rsidR="00B50426" w:rsidRDefault="00B50426" w:rsidP="007D2A11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29D97F7E" w14:textId="77777777" w:rsidR="00B50426" w:rsidRDefault="00B50426" w:rsidP="007D2A11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597F4F85" w14:textId="77777777" w:rsidR="00B50426" w:rsidRDefault="00B50426" w:rsidP="007D2A11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2B757044" w14:textId="77777777" w:rsidR="00B50426" w:rsidRDefault="00B50426" w:rsidP="007D2A11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362ADCF6" w14:textId="3ED278EA" w:rsidR="007D2A11" w:rsidRDefault="007D2A11" w:rsidP="007D2A11">
            <w:pPr>
              <w:keepNext/>
              <w:widowControl w:val="0"/>
              <w:rPr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>GS-DP-01:2021-07</w:t>
            </w:r>
          </w:p>
          <w:p w14:paraId="124524AE" w14:textId="77777777" w:rsidR="007D2A11" w:rsidRDefault="007D2A11" w:rsidP="007D2A11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14:paraId="256B9BA4" w14:textId="77777777" w:rsidR="007D2A11" w:rsidRPr="00353CB0" w:rsidRDefault="007D2A11" w:rsidP="007D2A11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 w:rsidRPr="00353CB0">
              <w:rPr>
                <w:rFonts w:asciiTheme="minorHAnsi" w:hAnsiTheme="minorHAnsi" w:cstheme="minorHAnsi"/>
                <w:bCs/>
                <w:sz w:val="20"/>
              </w:rPr>
              <w:t xml:space="preserve">Sicherheit von Maschinen - Sicherheitsanforderungen an Konstruktion und Bau von Druck- und Papierverarbeitungsmaschinen - Teil 1: </w:t>
            </w:r>
          </w:p>
          <w:p w14:paraId="2C3EA6FD" w14:textId="77777777" w:rsidR="007D2A11" w:rsidRPr="00353CB0" w:rsidRDefault="007D2A11" w:rsidP="007D2A11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 w:rsidRPr="00353CB0">
              <w:rPr>
                <w:rFonts w:asciiTheme="minorHAnsi" w:hAnsiTheme="minorHAnsi" w:cstheme="minorHAnsi"/>
                <w:bCs/>
                <w:sz w:val="20"/>
              </w:rPr>
              <w:t>Gemeinsame Anforderungen</w:t>
            </w:r>
          </w:p>
          <w:p w14:paraId="7A990B87" w14:textId="77777777" w:rsidR="007D2A11" w:rsidRPr="00353CB0" w:rsidRDefault="007D2A11" w:rsidP="007D2A11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5C5C2F28" w14:textId="77777777" w:rsidR="007D2A11" w:rsidRDefault="007D2A11" w:rsidP="007D2A11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 w:rsidRPr="00353CB0">
              <w:rPr>
                <w:rFonts w:asciiTheme="minorHAnsi" w:hAnsiTheme="minorHAnsi" w:cstheme="minorHAnsi"/>
                <w:bCs/>
                <w:sz w:val="20"/>
              </w:rPr>
              <w:t>Graphische Technik – Sicherheitsanforderungen an Ausrüstungen und Systeme der graphischen Technik – Teil 1: Allgemeine Anforderungen</w:t>
            </w:r>
          </w:p>
          <w:p w14:paraId="5789E7C6" w14:textId="77777777" w:rsidR="007D2A11" w:rsidRDefault="007D2A11" w:rsidP="007D2A11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608D7364" w14:textId="77777777" w:rsidR="007D2A11" w:rsidRPr="00C34913" w:rsidRDefault="007D2A11" w:rsidP="007D2A11">
            <w:pPr>
              <w:keepNext/>
              <w:widowControl w:val="0"/>
              <w:rPr>
                <w:rFonts w:cs="Calibri"/>
                <w:sz w:val="20"/>
                <w:lang w:val="en-GB"/>
              </w:rPr>
            </w:pPr>
            <w:r w:rsidRPr="00C34913">
              <w:rPr>
                <w:rFonts w:cs="Calibri"/>
                <w:kern w:val="2"/>
                <w:sz w:val="20"/>
                <w:lang w:val="en-GB" w:eastAsia="en-US"/>
                <w14:ligatures w14:val="standardContextual"/>
              </w:rPr>
              <w:t>Graphic technology – Safety requirements for graphic technology equipment and systems – Part 1: General requirements</w:t>
            </w:r>
          </w:p>
          <w:p w14:paraId="2D90A2B7" w14:textId="77777777" w:rsidR="007D2A11" w:rsidRDefault="007D2A11" w:rsidP="007D2A11">
            <w:pPr>
              <w:keepNext/>
              <w:widowControl w:val="0"/>
              <w:rPr>
                <w:sz w:val="20"/>
                <w:lang w:val="en-GB"/>
              </w:rPr>
            </w:pPr>
          </w:p>
          <w:p w14:paraId="20BF02BA" w14:textId="77777777" w:rsidR="007D2A11" w:rsidRPr="0036433A" w:rsidRDefault="007D2A11" w:rsidP="007D2A11">
            <w:pPr>
              <w:keepNext/>
              <w:widowControl w:val="0"/>
              <w:rPr>
                <w:sz w:val="20"/>
              </w:rPr>
            </w:pPr>
            <w:r w:rsidRPr="0036433A">
              <w:rPr>
                <w:sz w:val="20"/>
              </w:rPr>
              <w:t>Sicherheit von Maschinen - Sicherheitsanforderungen an Konstruktion und Bau von Druck- und Papierverarbeitungsmaschinen - Teil 4: Buchbinderei-, Papierverarbeitungs- und Papierveredelungsmaschinen</w:t>
            </w:r>
          </w:p>
          <w:p w14:paraId="5AD84E8B" w14:textId="77777777" w:rsidR="007D2A11" w:rsidRPr="0036433A" w:rsidRDefault="007D2A11" w:rsidP="007D2A11">
            <w:pPr>
              <w:keepNext/>
              <w:widowControl w:val="0"/>
              <w:rPr>
                <w:sz w:val="20"/>
              </w:rPr>
            </w:pPr>
          </w:p>
          <w:p w14:paraId="058577F1" w14:textId="041906A0" w:rsidR="00B50426" w:rsidRPr="00B50426" w:rsidRDefault="00B50426" w:rsidP="00B50426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 w:rsidRPr="00B50426">
              <w:rPr>
                <w:rFonts w:asciiTheme="minorHAnsi" w:hAnsiTheme="minorHAnsi" w:cstheme="minorHAnsi"/>
                <w:bCs/>
                <w:sz w:val="20"/>
              </w:rPr>
              <w:t>Graphische Technik – Sicherheitsanforderungen an Ausrüstungen und Systeme der graphischen Technik – Teil 4: Ausrüstungen und Systeme der Papierverarbeitung</w:t>
            </w:r>
          </w:p>
          <w:p w14:paraId="374A1472" w14:textId="408D3DB7" w:rsidR="007D2A11" w:rsidRPr="00B50426" w:rsidRDefault="007D2A11" w:rsidP="007D2A11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3CFEC8D8" w14:textId="77777777" w:rsidR="00B50426" w:rsidRPr="00B50426" w:rsidRDefault="00B50426" w:rsidP="00B50426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  <w:lang w:val="en-GB"/>
              </w:rPr>
            </w:pPr>
            <w:r w:rsidRPr="00B50426">
              <w:rPr>
                <w:rFonts w:asciiTheme="minorHAnsi" w:hAnsiTheme="minorHAnsi" w:cstheme="minorHAnsi"/>
                <w:bCs/>
                <w:sz w:val="20"/>
                <w:lang w:val="en-GB"/>
              </w:rPr>
              <w:t>Safety requirements for graphic technology equipment and systems – Part 4: Converting equipment and systems</w:t>
            </w:r>
          </w:p>
          <w:p w14:paraId="2FFF2D1C" w14:textId="77777777" w:rsidR="007D2A11" w:rsidRPr="00B50426" w:rsidRDefault="007D2A11" w:rsidP="007D2A11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  <w:lang w:val="en-GB"/>
              </w:rPr>
            </w:pPr>
          </w:p>
          <w:p w14:paraId="485AA496" w14:textId="77777777" w:rsidR="00B50426" w:rsidRPr="00B50426" w:rsidRDefault="00B50426" w:rsidP="00B50426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 w:rsidRPr="00B50426">
              <w:rPr>
                <w:rFonts w:asciiTheme="minorHAnsi" w:hAnsiTheme="minorHAnsi" w:cstheme="minorHAnsi"/>
                <w:bCs/>
                <w:sz w:val="20"/>
              </w:rPr>
              <w:t>Sicherheit von Maschinen - Sicherheitsanforderungen an Konstruktion und Bau von Druck- und Papierverarbeitungsmaschinen - Teil 5: Wellpappenerzeugungs-, Flach- und Wellpappenverarbeitungsmaschinen</w:t>
            </w:r>
          </w:p>
          <w:p w14:paraId="1320C5E9" w14:textId="77777777" w:rsidR="00B50426" w:rsidRPr="00B50426" w:rsidRDefault="00B50426" w:rsidP="007D2A11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405C0EA5" w14:textId="51D289E0" w:rsidR="00B50426" w:rsidRPr="00B50426" w:rsidRDefault="00B50426" w:rsidP="007D2A11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 w:rsidRPr="00B50426">
              <w:rPr>
                <w:rFonts w:asciiTheme="minorHAnsi" w:hAnsiTheme="minorHAnsi" w:cstheme="minorHAnsi"/>
                <w:bCs/>
                <w:sz w:val="20"/>
              </w:rPr>
              <w:t>Graphische Technik – Sicherheitsanforderungen an Ausrüstungen und Systeme der graphischen Technik – Teil 5: Stand-alone-Stanztiegel mit manueller Anlage</w:t>
            </w:r>
          </w:p>
          <w:p w14:paraId="7E1D59DB" w14:textId="77777777" w:rsidR="00B50426" w:rsidRPr="00B50426" w:rsidRDefault="00B50426" w:rsidP="007D2A11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79183601" w14:textId="6FC9D9E7" w:rsidR="00B50426" w:rsidRDefault="00B50426" w:rsidP="007D2A11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  <w:lang w:val="en-GB"/>
              </w:rPr>
            </w:pPr>
            <w:r w:rsidRPr="00B50426">
              <w:rPr>
                <w:rFonts w:asciiTheme="minorHAnsi" w:hAnsiTheme="minorHAnsi" w:cstheme="minorHAnsi"/>
                <w:bCs/>
                <w:sz w:val="20"/>
                <w:lang w:val="en-GB"/>
              </w:rPr>
              <w:t>Graphic technology – Safety requirements for graphic technology equipment and systems – Part 5: Manually-fed stand-alone platen presses</w:t>
            </w:r>
          </w:p>
          <w:p w14:paraId="29B8E863" w14:textId="77777777" w:rsidR="00B50426" w:rsidRDefault="00B50426" w:rsidP="007D2A11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  <w:lang w:val="en-GB"/>
              </w:rPr>
            </w:pPr>
          </w:p>
          <w:p w14:paraId="62555351" w14:textId="77777777" w:rsidR="007D2A11" w:rsidRDefault="007D2A11" w:rsidP="007D2A11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 w:rsidRPr="00696FF1">
              <w:rPr>
                <w:rFonts w:asciiTheme="minorHAnsi" w:hAnsiTheme="minorHAnsi" w:cstheme="minorHAnsi"/>
                <w:bCs/>
                <w:sz w:val="20"/>
              </w:rPr>
              <w:t>Grundsätze für die Prüfung und Zertifizierung von Druck- und Papierverarbeitungsmaschinen</w:t>
            </w:r>
          </w:p>
          <w:p w14:paraId="019CE6D4" w14:textId="77777777" w:rsidR="007D2A11" w:rsidRPr="00353CB0" w:rsidRDefault="007D2A11" w:rsidP="007D2A11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7B500EA8" w14:textId="77777777" w:rsidR="007D2A11" w:rsidRPr="00696FF1" w:rsidRDefault="007D2A11" w:rsidP="007D2A11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</w:tc>
      </w:tr>
      <w:tr w:rsidR="00AD6E9B" w:rsidRPr="00696FF1" w14:paraId="6E9B2186" w14:textId="77777777" w:rsidTr="0025643E">
        <w:trPr>
          <w:cantSplit/>
          <w:tblHeader/>
        </w:trPr>
        <w:tc>
          <w:tcPr>
            <w:tcW w:w="1413" w:type="dxa"/>
            <w:shd w:val="clear" w:color="auto" w:fill="FFFFFF" w:themeFill="background1"/>
          </w:tcPr>
          <w:p w14:paraId="7E71CD7F" w14:textId="0E955672" w:rsidR="00AD6E9B" w:rsidRDefault="00AD6E9B" w:rsidP="00AD6E9B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lastRenderedPageBreak/>
              <w:t xml:space="preserve">Papierveredelungsmaschinen </w:t>
            </w:r>
          </w:p>
        </w:tc>
        <w:tc>
          <w:tcPr>
            <w:tcW w:w="2551" w:type="dxa"/>
            <w:shd w:val="clear" w:color="auto" w:fill="FFFFFF" w:themeFill="background1"/>
          </w:tcPr>
          <w:p w14:paraId="10CB6AD2" w14:textId="77777777" w:rsidR="00AD6E9B" w:rsidRDefault="00AD6E9B" w:rsidP="00AD6E9B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>EN 1010-1:2011-06</w:t>
            </w:r>
          </w:p>
          <w:p w14:paraId="66CDBC13" w14:textId="77777777" w:rsidR="00AD6E9B" w:rsidRDefault="00AD6E9B" w:rsidP="00AD6E9B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7DB5112C" w14:textId="77777777" w:rsidR="00AD6E9B" w:rsidRDefault="00AD6E9B" w:rsidP="00AD6E9B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2660B0E2" w14:textId="77777777" w:rsidR="00AD6E9B" w:rsidRDefault="00AD6E9B" w:rsidP="00AD6E9B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666E9728" w14:textId="77777777" w:rsidR="00AD6E9B" w:rsidRDefault="00AD6E9B" w:rsidP="00AD6E9B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3BA9B731" w14:textId="77777777" w:rsidR="00AD6E9B" w:rsidRDefault="00AD6E9B" w:rsidP="00AD6E9B">
            <w:pPr>
              <w:keepNext/>
              <w:widowControl w:val="0"/>
              <w:rPr>
                <w:sz w:val="20"/>
              </w:rPr>
            </w:pPr>
            <w:r w:rsidRPr="00680494">
              <w:rPr>
                <w:sz w:val="20"/>
                <w:highlight w:val="yellow"/>
              </w:rPr>
              <w:t>DIN EN ISO 12643-1:2024-11</w:t>
            </w:r>
          </w:p>
          <w:p w14:paraId="78E5AE96" w14:textId="77777777" w:rsidR="00AD6E9B" w:rsidRDefault="00AD6E9B" w:rsidP="00AD6E9B">
            <w:pPr>
              <w:keepNext/>
              <w:widowControl w:val="0"/>
              <w:rPr>
                <w:sz w:val="20"/>
              </w:rPr>
            </w:pPr>
          </w:p>
          <w:p w14:paraId="1E679DE4" w14:textId="77777777" w:rsidR="00AD6E9B" w:rsidRDefault="00AD6E9B" w:rsidP="00AD6E9B">
            <w:pPr>
              <w:keepNext/>
              <w:widowControl w:val="0"/>
              <w:rPr>
                <w:sz w:val="20"/>
              </w:rPr>
            </w:pPr>
          </w:p>
          <w:p w14:paraId="0820EECD" w14:textId="77777777" w:rsidR="00AD6E9B" w:rsidRDefault="00AD6E9B" w:rsidP="00AD6E9B">
            <w:pPr>
              <w:keepNext/>
              <w:widowControl w:val="0"/>
              <w:rPr>
                <w:sz w:val="20"/>
              </w:rPr>
            </w:pPr>
          </w:p>
          <w:p w14:paraId="7275E013" w14:textId="77777777" w:rsidR="00AD6E9B" w:rsidRDefault="00AD6E9B" w:rsidP="00AD6E9B">
            <w:pPr>
              <w:keepNext/>
              <w:widowControl w:val="0"/>
              <w:rPr>
                <w:sz w:val="20"/>
              </w:rPr>
            </w:pPr>
          </w:p>
          <w:p w14:paraId="1DE65E97" w14:textId="77777777" w:rsidR="00AD6E9B" w:rsidRPr="00696FF1" w:rsidRDefault="00AD6E9B" w:rsidP="00AD6E9B">
            <w:pPr>
              <w:keepNext/>
              <w:widowControl w:val="0"/>
              <w:rPr>
                <w:sz w:val="20"/>
              </w:rPr>
            </w:pPr>
            <w:r w:rsidRPr="00696FF1">
              <w:rPr>
                <w:sz w:val="20"/>
              </w:rPr>
              <w:t>EN 1010-4:2010-12</w:t>
            </w:r>
          </w:p>
          <w:p w14:paraId="29C77C5B" w14:textId="77777777" w:rsidR="00AD6E9B" w:rsidRDefault="00AD6E9B" w:rsidP="00AD6E9B">
            <w:pPr>
              <w:keepNext/>
              <w:widowControl w:val="0"/>
              <w:rPr>
                <w:sz w:val="20"/>
                <w:highlight w:val="yellow"/>
              </w:rPr>
            </w:pPr>
          </w:p>
          <w:p w14:paraId="64FA7D0F" w14:textId="77777777" w:rsidR="00AD6E9B" w:rsidRDefault="00AD6E9B" w:rsidP="00AD6E9B">
            <w:pPr>
              <w:keepNext/>
              <w:widowControl w:val="0"/>
              <w:rPr>
                <w:sz w:val="20"/>
                <w:highlight w:val="yellow"/>
              </w:rPr>
            </w:pPr>
          </w:p>
          <w:p w14:paraId="789C85A8" w14:textId="77777777" w:rsidR="00AD6E9B" w:rsidRDefault="00AD6E9B" w:rsidP="00AD6E9B">
            <w:pPr>
              <w:keepNext/>
              <w:widowControl w:val="0"/>
              <w:rPr>
                <w:sz w:val="20"/>
                <w:highlight w:val="yellow"/>
              </w:rPr>
            </w:pPr>
          </w:p>
          <w:p w14:paraId="27C07CBD" w14:textId="77777777" w:rsidR="00AD6E9B" w:rsidRDefault="00AD6E9B" w:rsidP="00AD6E9B">
            <w:pPr>
              <w:keepNext/>
              <w:widowControl w:val="0"/>
              <w:rPr>
                <w:sz w:val="20"/>
                <w:highlight w:val="yellow"/>
              </w:rPr>
            </w:pPr>
          </w:p>
          <w:p w14:paraId="1E7E1822" w14:textId="77777777" w:rsidR="00AD6E9B" w:rsidRDefault="00AD6E9B" w:rsidP="00AD6E9B">
            <w:pPr>
              <w:keepNext/>
              <w:widowControl w:val="0"/>
              <w:rPr>
                <w:sz w:val="20"/>
                <w:highlight w:val="yellow"/>
              </w:rPr>
            </w:pPr>
          </w:p>
          <w:p w14:paraId="6670900A" w14:textId="77777777" w:rsidR="00AD6E9B" w:rsidRDefault="00AD6E9B" w:rsidP="00AD6E9B">
            <w:pPr>
              <w:keepNext/>
              <w:widowControl w:val="0"/>
              <w:rPr>
                <w:sz w:val="20"/>
                <w:highlight w:val="yellow"/>
              </w:rPr>
            </w:pPr>
            <w:r>
              <w:rPr>
                <w:sz w:val="20"/>
                <w:highlight w:val="yellow"/>
              </w:rPr>
              <w:t>D</w:t>
            </w:r>
            <w:r w:rsidRPr="00696FF1">
              <w:rPr>
                <w:sz w:val="20"/>
                <w:highlight w:val="yellow"/>
              </w:rPr>
              <w:t>IN EN ISO 12643-</w:t>
            </w:r>
            <w:r>
              <w:rPr>
                <w:sz w:val="20"/>
                <w:highlight w:val="yellow"/>
              </w:rPr>
              <w:t>4</w:t>
            </w:r>
            <w:r w:rsidRPr="00696FF1">
              <w:rPr>
                <w:sz w:val="20"/>
                <w:highlight w:val="yellow"/>
              </w:rPr>
              <w:t>:2024-11</w:t>
            </w:r>
          </w:p>
          <w:p w14:paraId="0752B89C" w14:textId="77777777" w:rsidR="00AD6E9B" w:rsidRPr="00AD6E9B" w:rsidRDefault="00AD6E9B" w:rsidP="00AD6E9B">
            <w:pPr>
              <w:keepNext/>
              <w:widowControl w:val="0"/>
              <w:rPr>
                <w:sz w:val="20"/>
                <w:highlight w:val="lightGray"/>
              </w:rPr>
            </w:pPr>
          </w:p>
          <w:p w14:paraId="0B80FE82" w14:textId="77777777" w:rsidR="00AD6E9B" w:rsidRPr="00AD6E9B" w:rsidRDefault="00AD6E9B" w:rsidP="00AD6E9B">
            <w:pPr>
              <w:keepNext/>
              <w:widowControl w:val="0"/>
              <w:rPr>
                <w:sz w:val="20"/>
                <w:highlight w:val="lightGray"/>
              </w:rPr>
            </w:pPr>
          </w:p>
          <w:p w14:paraId="6EB07FCA" w14:textId="77777777" w:rsidR="00AD6E9B" w:rsidRPr="00AD6E9B" w:rsidRDefault="00AD6E9B" w:rsidP="00AD6E9B">
            <w:pPr>
              <w:keepNext/>
              <w:widowControl w:val="0"/>
              <w:rPr>
                <w:sz w:val="20"/>
                <w:highlight w:val="lightGray"/>
              </w:rPr>
            </w:pPr>
          </w:p>
          <w:p w14:paraId="04235BED" w14:textId="77777777" w:rsidR="00AD6E9B" w:rsidRPr="00AD6E9B" w:rsidRDefault="00AD6E9B" w:rsidP="00AD6E9B">
            <w:pPr>
              <w:keepNext/>
              <w:widowControl w:val="0"/>
              <w:rPr>
                <w:sz w:val="20"/>
                <w:highlight w:val="lightGray"/>
              </w:rPr>
            </w:pPr>
          </w:p>
          <w:p w14:paraId="66E56AF9" w14:textId="175B8662" w:rsidR="00AD6E9B" w:rsidRDefault="00AD6E9B" w:rsidP="00AD6E9B">
            <w:pPr>
              <w:keepNext/>
              <w:widowControl w:val="0"/>
              <w:rPr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>GS-DP-01:2021-07</w:t>
            </w:r>
          </w:p>
          <w:p w14:paraId="6EE57E1D" w14:textId="77777777" w:rsidR="00AD6E9B" w:rsidRDefault="00AD6E9B" w:rsidP="00AD6E9B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14:paraId="0A45CE78" w14:textId="77777777" w:rsidR="00AD6E9B" w:rsidRPr="00353CB0" w:rsidRDefault="00AD6E9B" w:rsidP="00AD6E9B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 w:rsidRPr="00353CB0">
              <w:rPr>
                <w:rFonts w:asciiTheme="minorHAnsi" w:hAnsiTheme="minorHAnsi" w:cstheme="minorHAnsi"/>
                <w:bCs/>
                <w:sz w:val="20"/>
              </w:rPr>
              <w:t xml:space="preserve">Sicherheit von Maschinen - Sicherheitsanforderungen an Konstruktion und Bau von Druck- und Papierverarbeitungsmaschinen - Teil 1: </w:t>
            </w:r>
          </w:p>
          <w:p w14:paraId="330E764F" w14:textId="77777777" w:rsidR="00AD6E9B" w:rsidRPr="00353CB0" w:rsidRDefault="00AD6E9B" w:rsidP="00AD6E9B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 w:rsidRPr="00353CB0">
              <w:rPr>
                <w:rFonts w:asciiTheme="minorHAnsi" w:hAnsiTheme="minorHAnsi" w:cstheme="minorHAnsi"/>
                <w:bCs/>
                <w:sz w:val="20"/>
              </w:rPr>
              <w:t>Gemeinsame Anforderungen</w:t>
            </w:r>
          </w:p>
          <w:p w14:paraId="4CDD8EB0" w14:textId="77777777" w:rsidR="00AD6E9B" w:rsidRPr="00353CB0" w:rsidRDefault="00AD6E9B" w:rsidP="00AD6E9B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6AB7D58B" w14:textId="77777777" w:rsidR="00AD6E9B" w:rsidRDefault="00AD6E9B" w:rsidP="00AD6E9B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 w:rsidRPr="00353CB0">
              <w:rPr>
                <w:rFonts w:asciiTheme="minorHAnsi" w:hAnsiTheme="minorHAnsi" w:cstheme="minorHAnsi"/>
                <w:bCs/>
                <w:sz w:val="20"/>
              </w:rPr>
              <w:t>Graphische Technik – Sicherheitsanforderungen an Ausrüstungen und Systeme der graphischen Technik – Teil 1: Allgemeine Anforderungen</w:t>
            </w:r>
          </w:p>
          <w:p w14:paraId="1910E21A" w14:textId="77777777" w:rsidR="00AD6E9B" w:rsidRPr="008E7E18" w:rsidRDefault="00AD6E9B" w:rsidP="00AD6E9B">
            <w:pPr>
              <w:keepNext/>
              <w:widowControl w:val="0"/>
              <w:rPr>
                <w:sz w:val="20"/>
              </w:rPr>
            </w:pPr>
          </w:p>
          <w:p w14:paraId="37BEC893" w14:textId="77777777" w:rsidR="00AD6E9B" w:rsidRPr="0036433A" w:rsidRDefault="00AD6E9B" w:rsidP="00AD6E9B">
            <w:pPr>
              <w:keepNext/>
              <w:widowControl w:val="0"/>
              <w:rPr>
                <w:sz w:val="20"/>
              </w:rPr>
            </w:pPr>
            <w:r w:rsidRPr="0036433A">
              <w:rPr>
                <w:sz w:val="20"/>
              </w:rPr>
              <w:t>Sicherheit von Maschinen - Sicherheitsanforderungen an Konstruktion und Bau von Druck- und Papierverarbeitungsmaschinen - Teil 4: Buchbinderei-, Papierverarbeitungs- und Papierveredelungsmaschinen</w:t>
            </w:r>
          </w:p>
          <w:p w14:paraId="2D219408" w14:textId="77777777" w:rsidR="00AD6E9B" w:rsidRPr="0036433A" w:rsidRDefault="00AD6E9B" w:rsidP="00AD6E9B">
            <w:pPr>
              <w:keepNext/>
              <w:widowControl w:val="0"/>
              <w:rPr>
                <w:sz w:val="20"/>
              </w:rPr>
            </w:pPr>
          </w:p>
          <w:p w14:paraId="7C38CE92" w14:textId="77777777" w:rsidR="00AD6E9B" w:rsidRPr="00B50426" w:rsidRDefault="00AD6E9B" w:rsidP="00AD6E9B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 w:rsidRPr="00B50426">
              <w:rPr>
                <w:rFonts w:asciiTheme="minorHAnsi" w:hAnsiTheme="minorHAnsi" w:cstheme="minorHAnsi"/>
                <w:bCs/>
                <w:sz w:val="20"/>
              </w:rPr>
              <w:t>Graphische Technik – Sicherheitsanforderungen an Ausrüstungen und Systeme der graphischen Technik – Teil 4: Ausrüstungen und Systeme der Papierverarbeitung</w:t>
            </w:r>
          </w:p>
          <w:p w14:paraId="2A59A4D0" w14:textId="77777777" w:rsidR="00AD6E9B" w:rsidRPr="00B50426" w:rsidRDefault="00AD6E9B" w:rsidP="00AD6E9B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75241DD6" w14:textId="22BAC545" w:rsidR="00AD6E9B" w:rsidRPr="00353CB0" w:rsidRDefault="00AD6E9B" w:rsidP="00AD6E9B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 w:rsidRPr="00696FF1">
              <w:rPr>
                <w:rFonts w:asciiTheme="minorHAnsi" w:hAnsiTheme="minorHAnsi" w:cstheme="minorHAnsi"/>
                <w:bCs/>
                <w:sz w:val="20"/>
              </w:rPr>
              <w:t>Grundsätze für die Prüfung und Zertifizierung von Druck- und Papierverarbeitungsmaschinen</w:t>
            </w:r>
          </w:p>
        </w:tc>
        <w:tc>
          <w:tcPr>
            <w:tcW w:w="1843" w:type="dxa"/>
            <w:shd w:val="clear" w:color="auto" w:fill="FFFFFF" w:themeFill="background1"/>
          </w:tcPr>
          <w:p w14:paraId="05998BF6" w14:textId="77777777" w:rsidR="00AD6E9B" w:rsidRPr="00696FF1" w:rsidRDefault="00AD6E9B" w:rsidP="00AD6E9B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</w:tc>
      </w:tr>
      <w:tr w:rsidR="007D2A11" w:rsidRPr="00397736" w14:paraId="043A8E4E" w14:textId="77777777" w:rsidTr="0025643E">
        <w:trPr>
          <w:cantSplit/>
          <w:tblHeader/>
        </w:trPr>
        <w:tc>
          <w:tcPr>
            <w:tcW w:w="1413" w:type="dxa"/>
            <w:shd w:val="clear" w:color="auto" w:fill="FFFFFF" w:themeFill="background1"/>
          </w:tcPr>
          <w:p w14:paraId="5062049E" w14:textId="794B8B14" w:rsidR="007D2A11" w:rsidRDefault="00397736" w:rsidP="0025643E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>Schneidemaschinen</w:t>
            </w:r>
          </w:p>
        </w:tc>
        <w:tc>
          <w:tcPr>
            <w:tcW w:w="2551" w:type="dxa"/>
            <w:shd w:val="clear" w:color="auto" w:fill="FFFFFF" w:themeFill="background1"/>
          </w:tcPr>
          <w:p w14:paraId="6BD8C232" w14:textId="77777777" w:rsidR="00397736" w:rsidRPr="00397736" w:rsidRDefault="00397736" w:rsidP="00397736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 w:rsidRPr="00397736">
              <w:rPr>
                <w:rFonts w:asciiTheme="minorHAnsi" w:hAnsiTheme="minorHAnsi" w:cstheme="minorHAnsi"/>
                <w:bCs/>
                <w:sz w:val="20"/>
              </w:rPr>
              <w:t>EN 1010-1:2011-06</w:t>
            </w:r>
          </w:p>
          <w:p w14:paraId="4DBF7180" w14:textId="77777777" w:rsidR="007D2A11" w:rsidRDefault="007D2A11" w:rsidP="0025643E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6AF69641" w14:textId="77777777" w:rsidR="00397736" w:rsidRDefault="00397736" w:rsidP="0025643E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416CB9FD" w14:textId="77777777" w:rsidR="00397736" w:rsidRDefault="00397736" w:rsidP="0025643E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00B4AF1A" w14:textId="77777777" w:rsidR="00397736" w:rsidRDefault="00397736" w:rsidP="0025643E">
            <w:pPr>
              <w:keepNext/>
              <w:widowControl w:val="0"/>
              <w:rPr>
                <w:sz w:val="20"/>
                <w:highlight w:val="yellow"/>
              </w:rPr>
            </w:pPr>
          </w:p>
          <w:p w14:paraId="4BDA7B3D" w14:textId="425CE472" w:rsidR="00397736" w:rsidRDefault="00397736" w:rsidP="0025643E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 w:rsidRPr="00680494">
              <w:rPr>
                <w:sz w:val="20"/>
                <w:highlight w:val="yellow"/>
              </w:rPr>
              <w:t>DIN EN ISO 12643-1:2024-11</w:t>
            </w:r>
          </w:p>
          <w:p w14:paraId="2BB861FF" w14:textId="77777777" w:rsidR="00397736" w:rsidRDefault="00397736" w:rsidP="0025643E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61F763CE" w14:textId="77777777" w:rsidR="00397736" w:rsidRDefault="00397736" w:rsidP="0025643E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6367549F" w14:textId="77777777" w:rsidR="00397736" w:rsidRDefault="00397736" w:rsidP="0025643E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6D8B4D1C" w14:textId="77777777" w:rsidR="00397736" w:rsidRDefault="00397736" w:rsidP="0025643E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4EEA31F1" w14:textId="77777777" w:rsidR="00397736" w:rsidRDefault="00397736" w:rsidP="0025643E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>EN 1010-3:2010-06</w:t>
            </w:r>
          </w:p>
          <w:p w14:paraId="29D6D66F" w14:textId="77777777" w:rsidR="00397736" w:rsidRDefault="00397736" w:rsidP="0025643E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74A3B183" w14:textId="77777777" w:rsidR="00397736" w:rsidRDefault="00397736" w:rsidP="0025643E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4BE7EA71" w14:textId="77777777" w:rsidR="00397736" w:rsidRDefault="00397736" w:rsidP="0025643E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4586D5A6" w14:textId="77777777" w:rsidR="00397736" w:rsidRDefault="00397736" w:rsidP="0025643E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1FC03DC3" w14:textId="77777777" w:rsidR="00397736" w:rsidRDefault="00397736" w:rsidP="0025643E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7271D925" w14:textId="77777777" w:rsidR="00397736" w:rsidRDefault="00397736" w:rsidP="0025643E">
            <w:pPr>
              <w:keepNext/>
              <w:widowControl w:val="0"/>
              <w:rPr>
                <w:sz w:val="20"/>
              </w:rPr>
            </w:pPr>
            <w:r w:rsidRPr="00680494">
              <w:rPr>
                <w:sz w:val="20"/>
                <w:highlight w:val="yellow"/>
              </w:rPr>
              <w:t>DIN EN ISO 12643-</w:t>
            </w:r>
            <w:r>
              <w:rPr>
                <w:sz w:val="20"/>
                <w:highlight w:val="yellow"/>
              </w:rPr>
              <w:t>3</w:t>
            </w:r>
            <w:r w:rsidRPr="00680494">
              <w:rPr>
                <w:sz w:val="20"/>
                <w:highlight w:val="yellow"/>
              </w:rPr>
              <w:t>:2024-11</w:t>
            </w:r>
          </w:p>
          <w:p w14:paraId="01BA84A8" w14:textId="77777777" w:rsidR="00397736" w:rsidRDefault="00397736" w:rsidP="0025643E">
            <w:pPr>
              <w:keepNext/>
              <w:widowControl w:val="0"/>
              <w:rPr>
                <w:sz w:val="20"/>
              </w:rPr>
            </w:pPr>
          </w:p>
          <w:p w14:paraId="1ED515C3" w14:textId="77777777" w:rsidR="00397736" w:rsidRDefault="00397736" w:rsidP="0025643E">
            <w:pPr>
              <w:keepNext/>
              <w:widowControl w:val="0"/>
              <w:rPr>
                <w:sz w:val="20"/>
              </w:rPr>
            </w:pPr>
          </w:p>
          <w:p w14:paraId="645520A5" w14:textId="77777777" w:rsidR="00397736" w:rsidRDefault="00397736" w:rsidP="0025643E">
            <w:pPr>
              <w:keepNext/>
              <w:widowControl w:val="0"/>
              <w:rPr>
                <w:sz w:val="20"/>
              </w:rPr>
            </w:pPr>
          </w:p>
          <w:p w14:paraId="0FD09B04" w14:textId="77777777" w:rsidR="00397736" w:rsidRDefault="00397736" w:rsidP="0025643E">
            <w:pPr>
              <w:keepNext/>
              <w:widowControl w:val="0"/>
              <w:rPr>
                <w:sz w:val="20"/>
              </w:rPr>
            </w:pPr>
          </w:p>
          <w:p w14:paraId="0BA763F6" w14:textId="77777777" w:rsidR="00397736" w:rsidRDefault="00397736" w:rsidP="00397736">
            <w:pPr>
              <w:keepNext/>
              <w:widowControl w:val="0"/>
              <w:rPr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>GS-DP-01:2021-07</w:t>
            </w:r>
          </w:p>
          <w:p w14:paraId="5B5813D0" w14:textId="4E49CCE8" w:rsidR="00397736" w:rsidRDefault="00397736" w:rsidP="0025643E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14:paraId="2E7EDAEF" w14:textId="77777777" w:rsidR="00397736" w:rsidRPr="00397736" w:rsidRDefault="00397736" w:rsidP="00397736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 w:rsidRPr="00397736">
              <w:rPr>
                <w:rFonts w:asciiTheme="minorHAnsi" w:hAnsiTheme="minorHAnsi" w:cstheme="minorHAnsi"/>
                <w:bCs/>
                <w:sz w:val="20"/>
              </w:rPr>
              <w:t>Sicherheit von Maschinen - Sicherheitsanforderungen an Konstruktion und Bau von Druck- und Papierverarbeitungsmaschinen - Teil 1: Gemeinsame Anforderungen</w:t>
            </w:r>
          </w:p>
          <w:p w14:paraId="6A6A9352" w14:textId="77777777" w:rsidR="007D2A11" w:rsidRDefault="007D2A11" w:rsidP="0025643E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070C1481" w14:textId="77777777" w:rsidR="00397736" w:rsidRDefault="00397736" w:rsidP="00397736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 w:rsidRPr="00353CB0">
              <w:rPr>
                <w:rFonts w:asciiTheme="minorHAnsi" w:hAnsiTheme="minorHAnsi" w:cstheme="minorHAnsi"/>
                <w:bCs/>
                <w:sz w:val="20"/>
              </w:rPr>
              <w:t>Graphische Technik – Sicherheitsanforderungen an Ausrüstungen und Systeme der graphischen Technik – Teil 1: Allgemeine Anforderungen</w:t>
            </w:r>
          </w:p>
          <w:p w14:paraId="1623D7AB" w14:textId="77777777" w:rsidR="00397736" w:rsidRDefault="00397736" w:rsidP="0025643E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5B0D16A2" w14:textId="77777777" w:rsidR="00397736" w:rsidRPr="00397736" w:rsidRDefault="00397736" w:rsidP="00397736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 w:rsidRPr="00397736">
              <w:rPr>
                <w:rFonts w:asciiTheme="minorHAnsi" w:hAnsiTheme="minorHAnsi" w:cstheme="minorHAnsi"/>
                <w:bCs/>
                <w:sz w:val="20"/>
              </w:rPr>
              <w:t>Sicherheit von Maschinen - Sicherheitsanforderungen an Konstruktion und Bau von Druck- und Papierverarbeitungsmaschinen - Teil 4: Buchbinderei-, Papierverarbeitungs- und Papierveredelungsmaschinen</w:t>
            </w:r>
          </w:p>
          <w:p w14:paraId="10B371D5" w14:textId="77777777" w:rsidR="00397736" w:rsidRDefault="00397736" w:rsidP="0025643E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5B487111" w14:textId="77777777" w:rsidR="00397736" w:rsidRDefault="00397736" w:rsidP="0025643E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  <w:lang w:val="en-GB"/>
              </w:rPr>
            </w:pPr>
            <w:r w:rsidRPr="00397736">
              <w:rPr>
                <w:rFonts w:asciiTheme="minorHAnsi" w:hAnsiTheme="minorHAnsi" w:cstheme="minorHAnsi"/>
                <w:bCs/>
                <w:sz w:val="20"/>
                <w:lang w:val="en-GB"/>
              </w:rPr>
              <w:t>Graphic technology – Safety requirements for graphic technology equipment and systems – Part 3: Binding and finishing equipment and systems</w:t>
            </w:r>
          </w:p>
          <w:p w14:paraId="336FA014" w14:textId="77777777" w:rsidR="00397736" w:rsidRDefault="00397736" w:rsidP="0025643E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  <w:lang w:val="en-GB"/>
              </w:rPr>
            </w:pPr>
          </w:p>
          <w:p w14:paraId="5CFCFA69" w14:textId="6F62B784" w:rsidR="00397736" w:rsidRPr="00397736" w:rsidRDefault="00397736" w:rsidP="0025643E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 w:rsidRPr="00696FF1">
              <w:rPr>
                <w:rFonts w:asciiTheme="minorHAnsi" w:hAnsiTheme="minorHAnsi" w:cstheme="minorHAnsi"/>
                <w:bCs/>
                <w:sz w:val="20"/>
              </w:rPr>
              <w:t>Grundsätze für die Prüfung und Zertifizierung von Druck- und Papierverarbeitungsmaschinen</w:t>
            </w:r>
          </w:p>
        </w:tc>
        <w:tc>
          <w:tcPr>
            <w:tcW w:w="1843" w:type="dxa"/>
            <w:shd w:val="clear" w:color="auto" w:fill="FFFFFF" w:themeFill="background1"/>
          </w:tcPr>
          <w:p w14:paraId="701F84E7" w14:textId="77777777" w:rsidR="007D2A11" w:rsidRPr="00397736" w:rsidRDefault="007D2A11" w:rsidP="0025643E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</w:tc>
      </w:tr>
      <w:tr w:rsidR="00397736" w:rsidRPr="00397736" w14:paraId="0E96AB7B" w14:textId="77777777" w:rsidTr="0025643E">
        <w:trPr>
          <w:cantSplit/>
          <w:tblHeader/>
        </w:trPr>
        <w:tc>
          <w:tcPr>
            <w:tcW w:w="1413" w:type="dxa"/>
            <w:shd w:val="clear" w:color="auto" w:fill="FFFFFF" w:themeFill="background1"/>
          </w:tcPr>
          <w:p w14:paraId="5571E787" w14:textId="0BCC1EED" w:rsidR="00397736" w:rsidRPr="00397736" w:rsidRDefault="00397736" w:rsidP="00397736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lastRenderedPageBreak/>
              <w:t>Stapelmaschinen, Abstapelmaschinen</w:t>
            </w:r>
          </w:p>
        </w:tc>
        <w:tc>
          <w:tcPr>
            <w:tcW w:w="2551" w:type="dxa"/>
            <w:shd w:val="clear" w:color="auto" w:fill="FFFFFF" w:themeFill="background1"/>
          </w:tcPr>
          <w:p w14:paraId="3A6FA4BF" w14:textId="77777777" w:rsidR="00397736" w:rsidRDefault="00397736" w:rsidP="00397736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>EN 1010-1:2011-06</w:t>
            </w:r>
          </w:p>
          <w:p w14:paraId="681011B8" w14:textId="77777777" w:rsidR="00397736" w:rsidRDefault="00397736" w:rsidP="00397736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4B84B3FB" w14:textId="77777777" w:rsidR="00397736" w:rsidRDefault="00397736" w:rsidP="00397736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3CF992DA" w14:textId="77777777" w:rsidR="00397736" w:rsidRDefault="00397736" w:rsidP="00397736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4D8399E6" w14:textId="77777777" w:rsidR="00397736" w:rsidRDefault="00397736" w:rsidP="00397736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4CB3EB30" w14:textId="77777777" w:rsidR="00397736" w:rsidRDefault="00397736" w:rsidP="00397736">
            <w:pPr>
              <w:keepNext/>
              <w:widowControl w:val="0"/>
              <w:rPr>
                <w:sz w:val="20"/>
              </w:rPr>
            </w:pPr>
            <w:r w:rsidRPr="00680494">
              <w:rPr>
                <w:sz w:val="20"/>
                <w:highlight w:val="yellow"/>
              </w:rPr>
              <w:t>DIN EN ISO 12643-1:2024-11</w:t>
            </w:r>
          </w:p>
          <w:p w14:paraId="2D527A16" w14:textId="77777777" w:rsidR="00397736" w:rsidRDefault="00397736" w:rsidP="00397736">
            <w:pPr>
              <w:keepNext/>
              <w:widowControl w:val="0"/>
              <w:rPr>
                <w:sz w:val="20"/>
              </w:rPr>
            </w:pPr>
          </w:p>
          <w:p w14:paraId="50227C2D" w14:textId="77777777" w:rsidR="00397736" w:rsidRDefault="00397736" w:rsidP="00397736">
            <w:pPr>
              <w:keepNext/>
              <w:widowControl w:val="0"/>
              <w:rPr>
                <w:sz w:val="20"/>
              </w:rPr>
            </w:pPr>
          </w:p>
          <w:p w14:paraId="5602B08C" w14:textId="77777777" w:rsidR="00397736" w:rsidRDefault="00397736" w:rsidP="00397736">
            <w:pPr>
              <w:keepNext/>
              <w:widowControl w:val="0"/>
              <w:rPr>
                <w:sz w:val="20"/>
              </w:rPr>
            </w:pPr>
          </w:p>
          <w:p w14:paraId="403BE1C5" w14:textId="77777777" w:rsidR="00397736" w:rsidRDefault="00397736" w:rsidP="00397736">
            <w:pPr>
              <w:keepNext/>
              <w:widowControl w:val="0"/>
              <w:rPr>
                <w:sz w:val="20"/>
              </w:rPr>
            </w:pPr>
          </w:p>
          <w:p w14:paraId="54512685" w14:textId="77777777" w:rsidR="00397736" w:rsidRPr="00696FF1" w:rsidRDefault="00397736" w:rsidP="00397736">
            <w:pPr>
              <w:keepNext/>
              <w:widowControl w:val="0"/>
              <w:rPr>
                <w:sz w:val="20"/>
              </w:rPr>
            </w:pPr>
            <w:r w:rsidRPr="00696FF1">
              <w:rPr>
                <w:sz w:val="20"/>
              </w:rPr>
              <w:t>EN 1010-4:2010-12</w:t>
            </w:r>
          </w:p>
          <w:p w14:paraId="483FA1FE" w14:textId="77777777" w:rsidR="00397736" w:rsidRDefault="00397736" w:rsidP="00397736">
            <w:pPr>
              <w:keepNext/>
              <w:widowControl w:val="0"/>
              <w:rPr>
                <w:sz w:val="20"/>
                <w:highlight w:val="yellow"/>
              </w:rPr>
            </w:pPr>
          </w:p>
          <w:p w14:paraId="4C3679C5" w14:textId="77777777" w:rsidR="00397736" w:rsidRDefault="00397736" w:rsidP="00397736">
            <w:pPr>
              <w:keepNext/>
              <w:widowControl w:val="0"/>
              <w:rPr>
                <w:sz w:val="20"/>
                <w:highlight w:val="yellow"/>
              </w:rPr>
            </w:pPr>
          </w:p>
          <w:p w14:paraId="60EA5501" w14:textId="77777777" w:rsidR="00397736" w:rsidRDefault="00397736" w:rsidP="00397736">
            <w:pPr>
              <w:keepNext/>
              <w:widowControl w:val="0"/>
              <w:rPr>
                <w:sz w:val="20"/>
                <w:highlight w:val="yellow"/>
              </w:rPr>
            </w:pPr>
          </w:p>
          <w:p w14:paraId="18CBEA6C" w14:textId="77777777" w:rsidR="00397736" w:rsidRDefault="00397736" w:rsidP="00397736">
            <w:pPr>
              <w:keepNext/>
              <w:widowControl w:val="0"/>
              <w:rPr>
                <w:sz w:val="20"/>
                <w:highlight w:val="yellow"/>
              </w:rPr>
            </w:pPr>
          </w:p>
          <w:p w14:paraId="61ECE9A7" w14:textId="77777777" w:rsidR="00397736" w:rsidRDefault="00397736" w:rsidP="00397736">
            <w:pPr>
              <w:keepNext/>
              <w:widowControl w:val="0"/>
              <w:rPr>
                <w:sz w:val="20"/>
                <w:highlight w:val="yellow"/>
              </w:rPr>
            </w:pPr>
          </w:p>
          <w:p w14:paraId="0A8AA6E2" w14:textId="4475415C" w:rsidR="00397736" w:rsidRDefault="00397736" w:rsidP="00397736">
            <w:pPr>
              <w:keepNext/>
              <w:widowControl w:val="0"/>
              <w:rPr>
                <w:sz w:val="20"/>
                <w:highlight w:val="yellow"/>
              </w:rPr>
            </w:pPr>
            <w:r>
              <w:rPr>
                <w:sz w:val="20"/>
                <w:highlight w:val="yellow"/>
              </w:rPr>
              <w:t>D</w:t>
            </w:r>
            <w:r w:rsidRPr="00696FF1">
              <w:rPr>
                <w:sz w:val="20"/>
                <w:highlight w:val="yellow"/>
              </w:rPr>
              <w:t>IN EN ISO 12643-</w:t>
            </w:r>
            <w:r>
              <w:rPr>
                <w:sz w:val="20"/>
                <w:highlight w:val="yellow"/>
              </w:rPr>
              <w:t>3</w:t>
            </w:r>
            <w:r w:rsidRPr="00696FF1">
              <w:rPr>
                <w:sz w:val="20"/>
                <w:highlight w:val="yellow"/>
              </w:rPr>
              <w:t>:2024-11</w:t>
            </w:r>
          </w:p>
          <w:p w14:paraId="605D3530" w14:textId="77777777" w:rsidR="00397736" w:rsidRDefault="00397736" w:rsidP="00397736">
            <w:pPr>
              <w:keepNext/>
              <w:widowControl w:val="0"/>
              <w:rPr>
                <w:sz w:val="20"/>
                <w:highlight w:val="yellow"/>
              </w:rPr>
            </w:pPr>
          </w:p>
          <w:p w14:paraId="728FCC16" w14:textId="77777777" w:rsidR="00397736" w:rsidRDefault="00397736" w:rsidP="00397736">
            <w:pPr>
              <w:keepNext/>
              <w:widowControl w:val="0"/>
              <w:rPr>
                <w:sz w:val="20"/>
                <w:highlight w:val="yellow"/>
              </w:rPr>
            </w:pPr>
          </w:p>
          <w:p w14:paraId="2B7A9B89" w14:textId="77777777" w:rsidR="00397736" w:rsidRDefault="00397736" w:rsidP="00397736">
            <w:pPr>
              <w:keepNext/>
              <w:widowControl w:val="0"/>
              <w:rPr>
                <w:sz w:val="20"/>
                <w:highlight w:val="yellow"/>
              </w:rPr>
            </w:pPr>
          </w:p>
          <w:p w14:paraId="68F9B509" w14:textId="77777777" w:rsidR="00397736" w:rsidRDefault="00397736" w:rsidP="00397736">
            <w:pPr>
              <w:keepNext/>
              <w:widowControl w:val="0"/>
              <w:rPr>
                <w:sz w:val="20"/>
                <w:highlight w:val="yellow"/>
              </w:rPr>
            </w:pPr>
          </w:p>
          <w:p w14:paraId="6107D377" w14:textId="77777777" w:rsidR="00397736" w:rsidRDefault="00397736" w:rsidP="00397736">
            <w:pPr>
              <w:keepNext/>
              <w:widowControl w:val="0"/>
              <w:rPr>
                <w:sz w:val="20"/>
                <w:highlight w:val="yellow"/>
              </w:rPr>
            </w:pPr>
          </w:p>
          <w:p w14:paraId="58CCA341" w14:textId="4EA31274" w:rsidR="00397736" w:rsidRDefault="00397736" w:rsidP="00397736">
            <w:pPr>
              <w:keepNext/>
              <w:widowControl w:val="0"/>
              <w:rPr>
                <w:sz w:val="20"/>
                <w:highlight w:val="yellow"/>
              </w:rPr>
            </w:pPr>
            <w:r>
              <w:rPr>
                <w:sz w:val="20"/>
                <w:highlight w:val="yellow"/>
              </w:rPr>
              <w:t>D</w:t>
            </w:r>
            <w:r w:rsidRPr="00696FF1">
              <w:rPr>
                <w:sz w:val="20"/>
                <w:highlight w:val="yellow"/>
              </w:rPr>
              <w:t>IN EN ISO 12643-</w:t>
            </w:r>
            <w:r>
              <w:rPr>
                <w:sz w:val="20"/>
                <w:highlight w:val="yellow"/>
              </w:rPr>
              <w:t>4</w:t>
            </w:r>
            <w:r w:rsidRPr="00696FF1">
              <w:rPr>
                <w:sz w:val="20"/>
                <w:highlight w:val="yellow"/>
              </w:rPr>
              <w:t>:2024-11</w:t>
            </w:r>
          </w:p>
          <w:p w14:paraId="51B29952" w14:textId="77777777" w:rsidR="00397736" w:rsidRPr="00AD6E9B" w:rsidRDefault="00397736" w:rsidP="00397736">
            <w:pPr>
              <w:keepNext/>
              <w:widowControl w:val="0"/>
              <w:rPr>
                <w:sz w:val="20"/>
                <w:highlight w:val="lightGray"/>
              </w:rPr>
            </w:pPr>
          </w:p>
          <w:p w14:paraId="40479EA8" w14:textId="77777777" w:rsidR="00397736" w:rsidRDefault="00397736" w:rsidP="00397736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56369F05" w14:textId="77777777" w:rsidR="00397736" w:rsidRDefault="00397736" w:rsidP="00397736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1A853A06" w14:textId="77777777" w:rsidR="00397736" w:rsidRDefault="00397736" w:rsidP="00397736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4BB0C836" w14:textId="087F6653" w:rsidR="00397736" w:rsidRDefault="00397736" w:rsidP="00397736">
            <w:pPr>
              <w:keepNext/>
              <w:widowControl w:val="0"/>
              <w:rPr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>GS-DP-01:2021-07</w:t>
            </w:r>
          </w:p>
          <w:p w14:paraId="0DCC11CB" w14:textId="77777777" w:rsidR="00397736" w:rsidRPr="00397736" w:rsidRDefault="00397736" w:rsidP="00397736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14:paraId="57FDAF42" w14:textId="77777777" w:rsidR="00397736" w:rsidRPr="00353CB0" w:rsidRDefault="00397736" w:rsidP="00397736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 w:rsidRPr="00353CB0">
              <w:rPr>
                <w:rFonts w:asciiTheme="minorHAnsi" w:hAnsiTheme="minorHAnsi" w:cstheme="minorHAnsi"/>
                <w:bCs/>
                <w:sz w:val="20"/>
              </w:rPr>
              <w:t xml:space="preserve">Sicherheit von Maschinen - Sicherheitsanforderungen an Konstruktion und Bau von Druck- und Papierverarbeitungsmaschinen - Teil 1: </w:t>
            </w:r>
          </w:p>
          <w:p w14:paraId="3A39698B" w14:textId="77777777" w:rsidR="00397736" w:rsidRPr="00353CB0" w:rsidRDefault="00397736" w:rsidP="00397736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 w:rsidRPr="00353CB0">
              <w:rPr>
                <w:rFonts w:asciiTheme="minorHAnsi" w:hAnsiTheme="minorHAnsi" w:cstheme="minorHAnsi"/>
                <w:bCs/>
                <w:sz w:val="20"/>
              </w:rPr>
              <w:t>Gemeinsame Anforderungen</w:t>
            </w:r>
          </w:p>
          <w:p w14:paraId="4792C8EC" w14:textId="77777777" w:rsidR="00397736" w:rsidRPr="00353CB0" w:rsidRDefault="00397736" w:rsidP="00397736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6532CDE3" w14:textId="77777777" w:rsidR="00397736" w:rsidRDefault="00397736" w:rsidP="00397736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 w:rsidRPr="00353CB0">
              <w:rPr>
                <w:rFonts w:asciiTheme="minorHAnsi" w:hAnsiTheme="minorHAnsi" w:cstheme="minorHAnsi"/>
                <w:bCs/>
                <w:sz w:val="20"/>
              </w:rPr>
              <w:t>Graphische Technik – Sicherheitsanforderungen an Ausrüstungen und Systeme der graphischen Technik – Teil 1: Allgemeine Anforderungen</w:t>
            </w:r>
          </w:p>
          <w:p w14:paraId="69117A98" w14:textId="77777777" w:rsidR="00397736" w:rsidRPr="00397736" w:rsidRDefault="00397736" w:rsidP="00397736">
            <w:pPr>
              <w:keepNext/>
              <w:widowControl w:val="0"/>
              <w:rPr>
                <w:sz w:val="20"/>
              </w:rPr>
            </w:pPr>
          </w:p>
          <w:p w14:paraId="5E990018" w14:textId="77777777" w:rsidR="00397736" w:rsidRPr="0036433A" w:rsidRDefault="00397736" w:rsidP="00397736">
            <w:pPr>
              <w:keepNext/>
              <w:widowControl w:val="0"/>
              <w:rPr>
                <w:sz w:val="20"/>
              </w:rPr>
            </w:pPr>
            <w:r w:rsidRPr="0036433A">
              <w:rPr>
                <w:sz w:val="20"/>
              </w:rPr>
              <w:t>Sicherheit von Maschinen - Sicherheitsanforderungen an Konstruktion und Bau von Druck- und Papierverarbeitungsmaschinen - Teil 4: Buchbinderei-, Papierverarbeitungs- und Papierveredelungsmaschinen</w:t>
            </w:r>
          </w:p>
          <w:p w14:paraId="2EA5819F" w14:textId="77777777" w:rsidR="00397736" w:rsidRDefault="00397736" w:rsidP="00397736">
            <w:pPr>
              <w:keepNext/>
              <w:widowControl w:val="0"/>
              <w:rPr>
                <w:sz w:val="20"/>
              </w:rPr>
            </w:pPr>
          </w:p>
          <w:p w14:paraId="30EBB126" w14:textId="2BC65EF1" w:rsidR="00397736" w:rsidRDefault="00397736" w:rsidP="00397736">
            <w:pPr>
              <w:keepNext/>
              <w:widowControl w:val="0"/>
              <w:rPr>
                <w:sz w:val="20"/>
              </w:rPr>
            </w:pPr>
            <w:r w:rsidRPr="00397736">
              <w:rPr>
                <w:sz w:val="20"/>
              </w:rPr>
              <w:t>Graphische Technik – Sicherheitsanforderungen an Ausrüstungen und Systeme der graphischen Technik – Teil 3: Ausrüstungen und Systeme in der Buchbinderei und Druckweiterverarbeitung</w:t>
            </w:r>
          </w:p>
          <w:p w14:paraId="7C9FA947" w14:textId="77777777" w:rsidR="00397736" w:rsidRDefault="00397736" w:rsidP="00397736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1E6A6FA1" w14:textId="312F3F64" w:rsidR="00397736" w:rsidRPr="00B50426" w:rsidRDefault="00397736" w:rsidP="00397736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 w:rsidRPr="00B50426">
              <w:rPr>
                <w:rFonts w:asciiTheme="minorHAnsi" w:hAnsiTheme="minorHAnsi" w:cstheme="minorHAnsi"/>
                <w:bCs/>
                <w:sz w:val="20"/>
              </w:rPr>
              <w:t>Graphische Technik – Sicherheitsanforderungen an Ausrüstungen und Systeme der graphischen Technik – Teil 4: Ausrüstungen und Systeme der Papierverarbeitung</w:t>
            </w:r>
          </w:p>
          <w:p w14:paraId="7449362C" w14:textId="77777777" w:rsidR="00397736" w:rsidRPr="00B50426" w:rsidRDefault="00397736" w:rsidP="00397736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68D353DD" w14:textId="37B02926" w:rsidR="00397736" w:rsidRPr="00397736" w:rsidRDefault="00397736" w:rsidP="00397736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 w:rsidRPr="00696FF1">
              <w:rPr>
                <w:rFonts w:asciiTheme="minorHAnsi" w:hAnsiTheme="minorHAnsi" w:cstheme="minorHAnsi"/>
                <w:bCs/>
                <w:sz w:val="20"/>
              </w:rPr>
              <w:t>Grundsätze für die Prüfung und Zertifizierung von Druck- und Papierverarbeitungsmaschinen</w:t>
            </w:r>
          </w:p>
        </w:tc>
        <w:tc>
          <w:tcPr>
            <w:tcW w:w="1843" w:type="dxa"/>
            <w:shd w:val="clear" w:color="auto" w:fill="FFFFFF" w:themeFill="background1"/>
          </w:tcPr>
          <w:p w14:paraId="0E452B31" w14:textId="77777777" w:rsidR="00397736" w:rsidRPr="00397736" w:rsidRDefault="00397736" w:rsidP="00397736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</w:tc>
      </w:tr>
      <w:tr w:rsidR="00397736" w:rsidRPr="00397736" w14:paraId="4D89EB3D" w14:textId="77777777" w:rsidTr="0025643E">
        <w:trPr>
          <w:cantSplit/>
          <w:tblHeader/>
        </w:trPr>
        <w:tc>
          <w:tcPr>
            <w:tcW w:w="1413" w:type="dxa"/>
            <w:shd w:val="clear" w:color="auto" w:fill="FFFFFF" w:themeFill="background1"/>
          </w:tcPr>
          <w:p w14:paraId="5D2D9CC3" w14:textId="77777777" w:rsidR="00397736" w:rsidRPr="00397736" w:rsidRDefault="00397736" w:rsidP="00397736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 w:rsidRPr="00397736">
              <w:rPr>
                <w:rFonts w:asciiTheme="minorHAnsi" w:hAnsiTheme="minorHAnsi" w:cstheme="minorHAnsi"/>
                <w:bCs/>
                <w:sz w:val="20"/>
              </w:rPr>
              <w:t>Transporteinrichtungen, Anleger,</w:t>
            </w:r>
          </w:p>
          <w:p w14:paraId="39E3C187" w14:textId="77777777" w:rsidR="00397736" w:rsidRPr="00397736" w:rsidRDefault="00397736" w:rsidP="00397736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 w:rsidRPr="00397736">
              <w:rPr>
                <w:rFonts w:asciiTheme="minorHAnsi" w:hAnsiTheme="minorHAnsi" w:cstheme="minorHAnsi"/>
                <w:bCs/>
                <w:sz w:val="20"/>
              </w:rPr>
              <w:t>Zuführeinrichtungen</w:t>
            </w:r>
          </w:p>
          <w:p w14:paraId="453D3565" w14:textId="77777777" w:rsidR="00397736" w:rsidRPr="00397736" w:rsidRDefault="00397736" w:rsidP="00397736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6BBE8A96" w14:textId="77777777" w:rsidR="00397736" w:rsidRDefault="00397736" w:rsidP="00397736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>EN 1010-1:2011-06</w:t>
            </w:r>
          </w:p>
          <w:p w14:paraId="07D78FE3" w14:textId="77777777" w:rsidR="00397736" w:rsidRDefault="00397736" w:rsidP="00397736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73B7A073" w14:textId="77777777" w:rsidR="00397736" w:rsidRDefault="00397736" w:rsidP="00397736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66934354" w14:textId="77777777" w:rsidR="00397736" w:rsidRDefault="00397736" w:rsidP="00397736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3A8AC88E" w14:textId="77777777" w:rsidR="00397736" w:rsidRDefault="00397736" w:rsidP="00397736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793CBDA8" w14:textId="77777777" w:rsidR="00397736" w:rsidRDefault="00397736" w:rsidP="00397736">
            <w:pPr>
              <w:keepNext/>
              <w:widowControl w:val="0"/>
              <w:rPr>
                <w:sz w:val="20"/>
              </w:rPr>
            </w:pPr>
            <w:r w:rsidRPr="00680494">
              <w:rPr>
                <w:sz w:val="20"/>
                <w:highlight w:val="yellow"/>
              </w:rPr>
              <w:t>DIN EN ISO 12643-1:2024-11</w:t>
            </w:r>
          </w:p>
          <w:p w14:paraId="2A44E093" w14:textId="77777777" w:rsidR="00397736" w:rsidRDefault="00397736" w:rsidP="00397736">
            <w:pPr>
              <w:keepNext/>
              <w:widowControl w:val="0"/>
              <w:rPr>
                <w:sz w:val="20"/>
              </w:rPr>
            </w:pPr>
          </w:p>
          <w:p w14:paraId="2F683BB3" w14:textId="77777777" w:rsidR="00397736" w:rsidRDefault="00397736" w:rsidP="00397736">
            <w:pPr>
              <w:keepNext/>
              <w:widowControl w:val="0"/>
              <w:rPr>
                <w:sz w:val="20"/>
              </w:rPr>
            </w:pPr>
          </w:p>
          <w:p w14:paraId="4CC702C4" w14:textId="77777777" w:rsidR="00397736" w:rsidRDefault="00397736" w:rsidP="00397736">
            <w:pPr>
              <w:keepNext/>
              <w:widowControl w:val="0"/>
              <w:rPr>
                <w:sz w:val="20"/>
              </w:rPr>
            </w:pPr>
          </w:p>
          <w:p w14:paraId="09C1F0A6" w14:textId="77777777" w:rsidR="00397736" w:rsidRDefault="00397736" w:rsidP="00397736">
            <w:pPr>
              <w:keepNext/>
              <w:widowControl w:val="0"/>
              <w:rPr>
                <w:sz w:val="20"/>
              </w:rPr>
            </w:pPr>
          </w:p>
          <w:p w14:paraId="44039F20" w14:textId="77777777" w:rsidR="00397736" w:rsidRPr="00397736" w:rsidRDefault="00397736" w:rsidP="00397736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 w:rsidRPr="00397736">
              <w:rPr>
                <w:rFonts w:asciiTheme="minorHAnsi" w:hAnsiTheme="minorHAnsi" w:cstheme="minorHAnsi"/>
                <w:bCs/>
                <w:sz w:val="20"/>
              </w:rPr>
              <w:t>DIN EN 619:2022-07</w:t>
            </w:r>
          </w:p>
          <w:p w14:paraId="583647DF" w14:textId="77777777" w:rsidR="00397736" w:rsidRPr="00397736" w:rsidRDefault="00397736" w:rsidP="00397736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14:paraId="350CEB59" w14:textId="77777777" w:rsidR="00397736" w:rsidRPr="00353CB0" w:rsidRDefault="00397736" w:rsidP="00397736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 w:rsidRPr="00353CB0">
              <w:rPr>
                <w:rFonts w:asciiTheme="minorHAnsi" w:hAnsiTheme="minorHAnsi" w:cstheme="minorHAnsi"/>
                <w:bCs/>
                <w:sz w:val="20"/>
              </w:rPr>
              <w:t xml:space="preserve">Sicherheit von Maschinen - Sicherheitsanforderungen an Konstruktion und Bau von Druck- und Papierverarbeitungsmaschinen - Teil 1: </w:t>
            </w:r>
          </w:p>
          <w:p w14:paraId="4BAD8667" w14:textId="77777777" w:rsidR="00397736" w:rsidRPr="00353CB0" w:rsidRDefault="00397736" w:rsidP="00397736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 w:rsidRPr="00353CB0">
              <w:rPr>
                <w:rFonts w:asciiTheme="minorHAnsi" w:hAnsiTheme="minorHAnsi" w:cstheme="minorHAnsi"/>
                <w:bCs/>
                <w:sz w:val="20"/>
              </w:rPr>
              <w:t>Gemeinsame Anforderungen</w:t>
            </w:r>
          </w:p>
          <w:p w14:paraId="5B0A0BC9" w14:textId="77777777" w:rsidR="00397736" w:rsidRPr="00353CB0" w:rsidRDefault="00397736" w:rsidP="00397736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2B730D37" w14:textId="77777777" w:rsidR="00397736" w:rsidRDefault="00397736" w:rsidP="00397736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 w:rsidRPr="00353CB0">
              <w:rPr>
                <w:rFonts w:asciiTheme="minorHAnsi" w:hAnsiTheme="minorHAnsi" w:cstheme="minorHAnsi"/>
                <w:bCs/>
                <w:sz w:val="20"/>
              </w:rPr>
              <w:t>Graphische Technik – Sicherheitsanforderungen an Ausrüstungen und Systeme der graphischen Technik – Teil 1: Allgemeine Anforderungen</w:t>
            </w:r>
          </w:p>
          <w:p w14:paraId="77CEBFBC" w14:textId="77777777" w:rsidR="00397736" w:rsidRPr="00397736" w:rsidRDefault="00397736" w:rsidP="00397736">
            <w:pPr>
              <w:keepNext/>
              <w:widowControl w:val="0"/>
              <w:rPr>
                <w:sz w:val="20"/>
              </w:rPr>
            </w:pPr>
          </w:p>
          <w:p w14:paraId="35700A3B" w14:textId="566877B2" w:rsidR="00397736" w:rsidRPr="00397736" w:rsidRDefault="00397736" w:rsidP="00397736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 w:rsidRPr="00397736">
              <w:rPr>
                <w:rFonts w:asciiTheme="minorHAnsi" w:hAnsiTheme="minorHAnsi" w:cstheme="minorHAnsi"/>
                <w:bCs/>
                <w:sz w:val="20"/>
              </w:rPr>
              <w:t>Stetigförderer und Systeme - Sicherheits- und EMV-Anforderungen an mechanische Fördereinrichtungen für Stückgut</w:t>
            </w:r>
          </w:p>
        </w:tc>
        <w:tc>
          <w:tcPr>
            <w:tcW w:w="1843" w:type="dxa"/>
            <w:shd w:val="clear" w:color="auto" w:fill="FFFFFF" w:themeFill="background1"/>
          </w:tcPr>
          <w:p w14:paraId="26455992" w14:textId="77777777" w:rsidR="00397736" w:rsidRPr="00397736" w:rsidRDefault="00397736" w:rsidP="00397736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</w:tc>
      </w:tr>
      <w:tr w:rsidR="00397736" w:rsidRPr="00397736" w14:paraId="2A6E170F" w14:textId="77777777" w:rsidTr="0025643E">
        <w:trPr>
          <w:cantSplit/>
          <w:tblHeader/>
        </w:trPr>
        <w:tc>
          <w:tcPr>
            <w:tcW w:w="1413" w:type="dxa"/>
            <w:shd w:val="clear" w:color="auto" w:fill="FFFFFF" w:themeFill="background1"/>
          </w:tcPr>
          <w:p w14:paraId="685A5999" w14:textId="77777777" w:rsidR="00397736" w:rsidRPr="00397736" w:rsidRDefault="00397736" w:rsidP="00397736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 w:rsidRPr="00397736">
              <w:rPr>
                <w:rFonts w:asciiTheme="minorHAnsi" w:hAnsiTheme="minorHAnsi" w:cstheme="minorHAnsi"/>
                <w:bCs/>
                <w:sz w:val="20"/>
              </w:rPr>
              <w:lastRenderedPageBreak/>
              <w:t>Tüten-, Sack-, Beutel-und Briefumschlag-maschinen</w:t>
            </w:r>
          </w:p>
          <w:p w14:paraId="3F125BA7" w14:textId="77777777" w:rsidR="00397736" w:rsidRPr="00397736" w:rsidRDefault="00397736" w:rsidP="00397736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11A13C8A" w14:textId="77777777" w:rsidR="00397736" w:rsidRDefault="00397736" w:rsidP="00397736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>EN 1010-1:2011-06</w:t>
            </w:r>
          </w:p>
          <w:p w14:paraId="719C3F10" w14:textId="77777777" w:rsidR="00397736" w:rsidRDefault="00397736" w:rsidP="00397736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122C4D37" w14:textId="77777777" w:rsidR="00397736" w:rsidRDefault="00397736" w:rsidP="00397736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489AE8F5" w14:textId="77777777" w:rsidR="00397736" w:rsidRDefault="00397736" w:rsidP="00397736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79E7DEC2" w14:textId="77777777" w:rsidR="00397736" w:rsidRDefault="00397736" w:rsidP="00397736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4F59BDEC" w14:textId="77777777" w:rsidR="00397736" w:rsidRDefault="00397736" w:rsidP="00397736">
            <w:pPr>
              <w:keepNext/>
              <w:widowControl w:val="0"/>
              <w:rPr>
                <w:sz w:val="20"/>
              </w:rPr>
            </w:pPr>
            <w:r w:rsidRPr="00680494">
              <w:rPr>
                <w:sz w:val="20"/>
                <w:highlight w:val="yellow"/>
              </w:rPr>
              <w:t>DIN EN ISO 12643-1:2024-11</w:t>
            </w:r>
          </w:p>
          <w:p w14:paraId="40D7F3E8" w14:textId="77777777" w:rsidR="00397736" w:rsidRDefault="00397736" w:rsidP="00397736">
            <w:pPr>
              <w:keepNext/>
              <w:widowControl w:val="0"/>
              <w:rPr>
                <w:sz w:val="20"/>
              </w:rPr>
            </w:pPr>
          </w:p>
          <w:p w14:paraId="37B4D7B5" w14:textId="77777777" w:rsidR="00397736" w:rsidRDefault="00397736" w:rsidP="00397736">
            <w:pPr>
              <w:keepNext/>
              <w:widowControl w:val="0"/>
              <w:rPr>
                <w:sz w:val="20"/>
              </w:rPr>
            </w:pPr>
          </w:p>
          <w:p w14:paraId="2FC41F16" w14:textId="77777777" w:rsidR="00397736" w:rsidRDefault="00397736" w:rsidP="00397736">
            <w:pPr>
              <w:keepNext/>
              <w:widowControl w:val="0"/>
              <w:rPr>
                <w:sz w:val="20"/>
              </w:rPr>
            </w:pPr>
          </w:p>
          <w:p w14:paraId="11E94ACA" w14:textId="77777777" w:rsidR="00397736" w:rsidRDefault="00397736" w:rsidP="00397736">
            <w:pPr>
              <w:keepNext/>
              <w:widowControl w:val="0"/>
              <w:rPr>
                <w:sz w:val="20"/>
              </w:rPr>
            </w:pPr>
          </w:p>
          <w:p w14:paraId="3DE6D8E9" w14:textId="77777777" w:rsidR="00397736" w:rsidRPr="00696FF1" w:rsidRDefault="00397736" w:rsidP="00397736">
            <w:pPr>
              <w:keepNext/>
              <w:widowControl w:val="0"/>
              <w:rPr>
                <w:sz w:val="20"/>
              </w:rPr>
            </w:pPr>
            <w:r w:rsidRPr="00696FF1">
              <w:rPr>
                <w:sz w:val="20"/>
              </w:rPr>
              <w:t>EN 1010-4:2010-12</w:t>
            </w:r>
          </w:p>
          <w:p w14:paraId="5C1C3EF4" w14:textId="77777777" w:rsidR="00397736" w:rsidRDefault="00397736" w:rsidP="00397736">
            <w:pPr>
              <w:keepNext/>
              <w:widowControl w:val="0"/>
              <w:rPr>
                <w:sz w:val="20"/>
                <w:highlight w:val="yellow"/>
              </w:rPr>
            </w:pPr>
          </w:p>
          <w:p w14:paraId="42A80E73" w14:textId="77777777" w:rsidR="00397736" w:rsidRDefault="00397736" w:rsidP="00397736">
            <w:pPr>
              <w:keepNext/>
              <w:widowControl w:val="0"/>
              <w:rPr>
                <w:sz w:val="20"/>
                <w:highlight w:val="yellow"/>
              </w:rPr>
            </w:pPr>
          </w:p>
          <w:p w14:paraId="443F3CA0" w14:textId="77777777" w:rsidR="00397736" w:rsidRDefault="00397736" w:rsidP="00397736">
            <w:pPr>
              <w:keepNext/>
              <w:widowControl w:val="0"/>
              <w:rPr>
                <w:sz w:val="20"/>
                <w:highlight w:val="yellow"/>
              </w:rPr>
            </w:pPr>
          </w:p>
          <w:p w14:paraId="4905A0B7" w14:textId="77777777" w:rsidR="00397736" w:rsidRDefault="00397736" w:rsidP="00397736">
            <w:pPr>
              <w:keepNext/>
              <w:widowControl w:val="0"/>
              <w:rPr>
                <w:sz w:val="20"/>
                <w:highlight w:val="yellow"/>
              </w:rPr>
            </w:pPr>
          </w:p>
          <w:p w14:paraId="77F3571B" w14:textId="77777777" w:rsidR="00397736" w:rsidRDefault="00397736" w:rsidP="00397736">
            <w:pPr>
              <w:keepNext/>
              <w:widowControl w:val="0"/>
              <w:rPr>
                <w:sz w:val="20"/>
                <w:highlight w:val="yellow"/>
              </w:rPr>
            </w:pPr>
          </w:p>
          <w:p w14:paraId="5B7303A6" w14:textId="77777777" w:rsidR="00397736" w:rsidRDefault="00397736" w:rsidP="00397736">
            <w:pPr>
              <w:keepNext/>
              <w:widowControl w:val="0"/>
              <w:rPr>
                <w:sz w:val="20"/>
                <w:highlight w:val="yellow"/>
              </w:rPr>
            </w:pPr>
            <w:r>
              <w:rPr>
                <w:sz w:val="20"/>
                <w:highlight w:val="yellow"/>
              </w:rPr>
              <w:t>D</w:t>
            </w:r>
            <w:r w:rsidRPr="00696FF1">
              <w:rPr>
                <w:sz w:val="20"/>
                <w:highlight w:val="yellow"/>
              </w:rPr>
              <w:t>IN EN ISO 12643-</w:t>
            </w:r>
            <w:r>
              <w:rPr>
                <w:sz w:val="20"/>
                <w:highlight w:val="yellow"/>
              </w:rPr>
              <w:t>4</w:t>
            </w:r>
            <w:r w:rsidRPr="00696FF1">
              <w:rPr>
                <w:sz w:val="20"/>
                <w:highlight w:val="yellow"/>
              </w:rPr>
              <w:t>:2024-11</w:t>
            </w:r>
          </w:p>
          <w:p w14:paraId="665FD530" w14:textId="77777777" w:rsidR="00397736" w:rsidRPr="00AD6E9B" w:rsidRDefault="00397736" w:rsidP="00397736">
            <w:pPr>
              <w:keepNext/>
              <w:widowControl w:val="0"/>
              <w:rPr>
                <w:sz w:val="20"/>
                <w:highlight w:val="lightGray"/>
              </w:rPr>
            </w:pPr>
          </w:p>
          <w:p w14:paraId="05828322" w14:textId="77777777" w:rsidR="00397736" w:rsidRDefault="00397736" w:rsidP="00397736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7AED6A04" w14:textId="77777777" w:rsidR="00397736" w:rsidRDefault="00397736" w:rsidP="00397736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01092447" w14:textId="77777777" w:rsidR="00397736" w:rsidRDefault="00397736" w:rsidP="00397736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56C15EFB" w14:textId="77777777" w:rsidR="00397736" w:rsidRDefault="00397736" w:rsidP="00397736">
            <w:pPr>
              <w:keepNext/>
              <w:widowControl w:val="0"/>
              <w:rPr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>GS-DP-01:2021-07</w:t>
            </w:r>
          </w:p>
          <w:p w14:paraId="3E52DD00" w14:textId="77777777" w:rsidR="00397736" w:rsidRPr="00397736" w:rsidRDefault="00397736" w:rsidP="00397736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14:paraId="53659CF3" w14:textId="77777777" w:rsidR="00397736" w:rsidRPr="00353CB0" w:rsidRDefault="00397736" w:rsidP="00397736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 w:rsidRPr="00353CB0">
              <w:rPr>
                <w:rFonts w:asciiTheme="minorHAnsi" w:hAnsiTheme="minorHAnsi" w:cstheme="minorHAnsi"/>
                <w:bCs/>
                <w:sz w:val="20"/>
              </w:rPr>
              <w:t xml:space="preserve">Sicherheit von Maschinen - Sicherheitsanforderungen an Konstruktion und Bau von Druck- und Papierverarbeitungsmaschinen - Teil 1: </w:t>
            </w:r>
          </w:p>
          <w:p w14:paraId="7C42EC71" w14:textId="77777777" w:rsidR="00397736" w:rsidRPr="00353CB0" w:rsidRDefault="00397736" w:rsidP="00397736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 w:rsidRPr="00353CB0">
              <w:rPr>
                <w:rFonts w:asciiTheme="minorHAnsi" w:hAnsiTheme="minorHAnsi" w:cstheme="minorHAnsi"/>
                <w:bCs/>
                <w:sz w:val="20"/>
              </w:rPr>
              <w:t>Gemeinsame Anforderungen</w:t>
            </w:r>
          </w:p>
          <w:p w14:paraId="2E75A6E9" w14:textId="77777777" w:rsidR="00397736" w:rsidRPr="00353CB0" w:rsidRDefault="00397736" w:rsidP="00397736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7290F5DC" w14:textId="77777777" w:rsidR="00397736" w:rsidRDefault="00397736" w:rsidP="00397736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 w:rsidRPr="00353CB0">
              <w:rPr>
                <w:rFonts w:asciiTheme="minorHAnsi" w:hAnsiTheme="minorHAnsi" w:cstheme="minorHAnsi"/>
                <w:bCs/>
                <w:sz w:val="20"/>
              </w:rPr>
              <w:t>Graphische Technik – Sicherheitsanforderungen an Ausrüstungen und Systeme der graphischen Technik – Teil 1: Allgemeine Anforderungen</w:t>
            </w:r>
          </w:p>
          <w:p w14:paraId="3E34E21F" w14:textId="77777777" w:rsidR="00397736" w:rsidRPr="00397736" w:rsidRDefault="00397736" w:rsidP="00397736">
            <w:pPr>
              <w:keepNext/>
              <w:widowControl w:val="0"/>
              <w:rPr>
                <w:sz w:val="20"/>
              </w:rPr>
            </w:pPr>
          </w:p>
          <w:p w14:paraId="0DD39A01" w14:textId="77777777" w:rsidR="00397736" w:rsidRPr="0036433A" w:rsidRDefault="00397736" w:rsidP="00397736">
            <w:pPr>
              <w:keepNext/>
              <w:widowControl w:val="0"/>
              <w:rPr>
                <w:sz w:val="20"/>
              </w:rPr>
            </w:pPr>
            <w:r w:rsidRPr="0036433A">
              <w:rPr>
                <w:sz w:val="20"/>
              </w:rPr>
              <w:t>Sicherheit von Maschinen - Sicherheitsanforderungen an Konstruktion und Bau von Druck- und Papierverarbeitungsmaschinen - Teil 4: Buchbinderei-, Papierverarbeitungs- und Papierveredelungsmaschinen</w:t>
            </w:r>
          </w:p>
          <w:p w14:paraId="09C7CA92" w14:textId="77777777" w:rsidR="00397736" w:rsidRDefault="00397736" w:rsidP="00397736">
            <w:pPr>
              <w:keepNext/>
              <w:widowControl w:val="0"/>
              <w:rPr>
                <w:sz w:val="20"/>
              </w:rPr>
            </w:pPr>
          </w:p>
          <w:p w14:paraId="7C77DB59" w14:textId="77777777" w:rsidR="00397736" w:rsidRPr="00B50426" w:rsidRDefault="00397736" w:rsidP="00397736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 w:rsidRPr="00B50426">
              <w:rPr>
                <w:rFonts w:asciiTheme="minorHAnsi" w:hAnsiTheme="minorHAnsi" w:cstheme="minorHAnsi"/>
                <w:bCs/>
                <w:sz w:val="20"/>
              </w:rPr>
              <w:t>Graphische Technik – Sicherheitsanforderungen an Ausrüstungen und Systeme der graphischen Technik – Teil 4: Ausrüstungen und Systeme der Papierverarbeitung</w:t>
            </w:r>
          </w:p>
          <w:p w14:paraId="1D26ED08" w14:textId="77777777" w:rsidR="00397736" w:rsidRPr="00B50426" w:rsidRDefault="00397736" w:rsidP="00397736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0BF51FD8" w14:textId="795FFD95" w:rsidR="00397736" w:rsidRPr="00397736" w:rsidRDefault="00397736" w:rsidP="00397736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 w:rsidRPr="00696FF1">
              <w:rPr>
                <w:rFonts w:asciiTheme="minorHAnsi" w:hAnsiTheme="minorHAnsi" w:cstheme="minorHAnsi"/>
                <w:bCs/>
                <w:sz w:val="20"/>
              </w:rPr>
              <w:t>Grundsätze für die Prüfung und Zertifizierung von Druck- und Papierverarbeitungsmaschinen</w:t>
            </w:r>
          </w:p>
        </w:tc>
        <w:tc>
          <w:tcPr>
            <w:tcW w:w="1843" w:type="dxa"/>
            <w:shd w:val="clear" w:color="auto" w:fill="FFFFFF" w:themeFill="background1"/>
          </w:tcPr>
          <w:p w14:paraId="55D368F3" w14:textId="77777777" w:rsidR="00397736" w:rsidRPr="00397736" w:rsidRDefault="00397736" w:rsidP="00397736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</w:tc>
      </w:tr>
      <w:tr w:rsidR="00544463" w:rsidRPr="00397736" w14:paraId="1AD95D1F" w14:textId="77777777" w:rsidTr="0025643E">
        <w:trPr>
          <w:cantSplit/>
          <w:tblHeader/>
        </w:trPr>
        <w:tc>
          <w:tcPr>
            <w:tcW w:w="1413" w:type="dxa"/>
            <w:shd w:val="clear" w:color="auto" w:fill="FFFFFF" w:themeFill="background1"/>
          </w:tcPr>
          <w:p w14:paraId="11789DEE" w14:textId="77777777" w:rsidR="00544463" w:rsidRPr="00544463" w:rsidRDefault="00544463" w:rsidP="00544463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 w:rsidRPr="00544463">
              <w:rPr>
                <w:rFonts w:asciiTheme="minorHAnsi" w:hAnsiTheme="minorHAnsi" w:cstheme="minorHAnsi"/>
                <w:bCs/>
                <w:sz w:val="20"/>
              </w:rPr>
              <w:t>Heft- und Verbindungsmaschinen</w:t>
            </w:r>
          </w:p>
          <w:p w14:paraId="5C7759B0" w14:textId="77777777" w:rsidR="00544463" w:rsidRPr="00397736" w:rsidRDefault="00544463" w:rsidP="00544463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4BE0A681" w14:textId="77777777" w:rsidR="00544463" w:rsidRDefault="00544463" w:rsidP="00544463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>EN 1010-1:2011-06</w:t>
            </w:r>
          </w:p>
          <w:p w14:paraId="04609296" w14:textId="77777777" w:rsidR="00544463" w:rsidRDefault="00544463" w:rsidP="00544463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07E4314E" w14:textId="77777777" w:rsidR="00544463" w:rsidRDefault="00544463" w:rsidP="00544463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58442246" w14:textId="77777777" w:rsidR="00544463" w:rsidRDefault="00544463" w:rsidP="00544463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48E3C653" w14:textId="77777777" w:rsidR="00544463" w:rsidRDefault="00544463" w:rsidP="00544463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653C3165" w14:textId="77777777" w:rsidR="00544463" w:rsidRDefault="00544463" w:rsidP="00544463">
            <w:pPr>
              <w:keepNext/>
              <w:widowControl w:val="0"/>
              <w:rPr>
                <w:sz w:val="20"/>
              </w:rPr>
            </w:pPr>
            <w:r w:rsidRPr="00680494">
              <w:rPr>
                <w:sz w:val="20"/>
                <w:highlight w:val="yellow"/>
              </w:rPr>
              <w:t>DIN EN ISO 12643-1:2024-11</w:t>
            </w:r>
          </w:p>
          <w:p w14:paraId="513FE853" w14:textId="77777777" w:rsidR="00544463" w:rsidRDefault="00544463" w:rsidP="00544463">
            <w:pPr>
              <w:keepNext/>
              <w:widowControl w:val="0"/>
              <w:rPr>
                <w:sz w:val="20"/>
              </w:rPr>
            </w:pPr>
          </w:p>
          <w:p w14:paraId="1BC0A2ED" w14:textId="77777777" w:rsidR="00544463" w:rsidRDefault="00544463" w:rsidP="00544463">
            <w:pPr>
              <w:keepNext/>
              <w:widowControl w:val="0"/>
              <w:rPr>
                <w:sz w:val="20"/>
              </w:rPr>
            </w:pPr>
          </w:p>
          <w:p w14:paraId="483731B8" w14:textId="77777777" w:rsidR="00544463" w:rsidRDefault="00544463" w:rsidP="00544463">
            <w:pPr>
              <w:keepNext/>
              <w:widowControl w:val="0"/>
              <w:rPr>
                <w:sz w:val="20"/>
              </w:rPr>
            </w:pPr>
          </w:p>
          <w:p w14:paraId="087B2E99" w14:textId="77777777" w:rsidR="00544463" w:rsidRDefault="00544463" w:rsidP="00544463">
            <w:pPr>
              <w:keepNext/>
              <w:widowControl w:val="0"/>
              <w:rPr>
                <w:sz w:val="20"/>
              </w:rPr>
            </w:pPr>
          </w:p>
          <w:p w14:paraId="78B75362" w14:textId="77777777" w:rsidR="00544463" w:rsidRPr="00696FF1" w:rsidRDefault="00544463" w:rsidP="00544463">
            <w:pPr>
              <w:keepNext/>
              <w:widowControl w:val="0"/>
              <w:rPr>
                <w:sz w:val="20"/>
              </w:rPr>
            </w:pPr>
            <w:r w:rsidRPr="00696FF1">
              <w:rPr>
                <w:sz w:val="20"/>
              </w:rPr>
              <w:t>EN 1010-4:2010-12</w:t>
            </w:r>
          </w:p>
          <w:p w14:paraId="2C06D276" w14:textId="77777777" w:rsidR="00544463" w:rsidRDefault="00544463" w:rsidP="00544463">
            <w:pPr>
              <w:keepNext/>
              <w:widowControl w:val="0"/>
              <w:rPr>
                <w:sz w:val="20"/>
                <w:highlight w:val="yellow"/>
              </w:rPr>
            </w:pPr>
          </w:p>
          <w:p w14:paraId="1CC4B616" w14:textId="77777777" w:rsidR="00544463" w:rsidRDefault="00544463" w:rsidP="00544463">
            <w:pPr>
              <w:keepNext/>
              <w:widowControl w:val="0"/>
              <w:rPr>
                <w:sz w:val="20"/>
                <w:highlight w:val="yellow"/>
              </w:rPr>
            </w:pPr>
          </w:p>
          <w:p w14:paraId="418A2CD4" w14:textId="77777777" w:rsidR="00544463" w:rsidRDefault="00544463" w:rsidP="00544463">
            <w:pPr>
              <w:keepNext/>
              <w:widowControl w:val="0"/>
              <w:rPr>
                <w:sz w:val="20"/>
                <w:highlight w:val="yellow"/>
              </w:rPr>
            </w:pPr>
          </w:p>
          <w:p w14:paraId="6CE69BC0" w14:textId="77777777" w:rsidR="00544463" w:rsidRDefault="00544463" w:rsidP="00544463">
            <w:pPr>
              <w:keepNext/>
              <w:widowControl w:val="0"/>
              <w:rPr>
                <w:sz w:val="20"/>
                <w:highlight w:val="yellow"/>
              </w:rPr>
            </w:pPr>
          </w:p>
          <w:p w14:paraId="65F213AD" w14:textId="77777777" w:rsidR="00544463" w:rsidRDefault="00544463" w:rsidP="00544463">
            <w:pPr>
              <w:keepNext/>
              <w:widowControl w:val="0"/>
              <w:rPr>
                <w:sz w:val="20"/>
                <w:highlight w:val="yellow"/>
              </w:rPr>
            </w:pPr>
          </w:p>
          <w:p w14:paraId="12E9C8AA" w14:textId="438C43B7" w:rsidR="00544463" w:rsidRDefault="00544463" w:rsidP="00544463">
            <w:pPr>
              <w:keepNext/>
              <w:widowControl w:val="0"/>
              <w:rPr>
                <w:sz w:val="20"/>
                <w:highlight w:val="yellow"/>
              </w:rPr>
            </w:pPr>
            <w:r>
              <w:rPr>
                <w:sz w:val="20"/>
                <w:highlight w:val="yellow"/>
              </w:rPr>
              <w:t>D</w:t>
            </w:r>
            <w:r w:rsidRPr="00696FF1">
              <w:rPr>
                <w:sz w:val="20"/>
                <w:highlight w:val="yellow"/>
              </w:rPr>
              <w:t>IN EN ISO 12643-</w:t>
            </w:r>
            <w:r>
              <w:rPr>
                <w:sz w:val="20"/>
                <w:highlight w:val="yellow"/>
              </w:rPr>
              <w:t>3</w:t>
            </w:r>
            <w:r w:rsidRPr="00696FF1">
              <w:rPr>
                <w:sz w:val="20"/>
                <w:highlight w:val="yellow"/>
              </w:rPr>
              <w:t>:2024-11</w:t>
            </w:r>
          </w:p>
          <w:p w14:paraId="2DC3DC0E" w14:textId="77777777" w:rsidR="00544463" w:rsidRPr="00AD6E9B" w:rsidRDefault="00544463" w:rsidP="00544463">
            <w:pPr>
              <w:keepNext/>
              <w:widowControl w:val="0"/>
              <w:rPr>
                <w:sz w:val="20"/>
                <w:highlight w:val="lightGray"/>
              </w:rPr>
            </w:pPr>
          </w:p>
          <w:p w14:paraId="4DDDC4B3" w14:textId="77777777" w:rsidR="00544463" w:rsidRDefault="00544463" w:rsidP="00544463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4FCFE908" w14:textId="77777777" w:rsidR="00544463" w:rsidRDefault="00544463" w:rsidP="00544463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762BC839" w14:textId="77777777" w:rsidR="00544463" w:rsidRDefault="00544463" w:rsidP="00544463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3DE608E2" w14:textId="77777777" w:rsidR="00544463" w:rsidRDefault="00544463" w:rsidP="00544463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08AD1744" w14:textId="144BE03C" w:rsidR="00544463" w:rsidRDefault="00544463" w:rsidP="00544463">
            <w:pPr>
              <w:keepNext/>
              <w:widowControl w:val="0"/>
              <w:rPr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>GS-DP-01:2021-07</w:t>
            </w:r>
          </w:p>
          <w:p w14:paraId="69B89A77" w14:textId="77777777" w:rsidR="00544463" w:rsidRPr="00397736" w:rsidRDefault="00544463" w:rsidP="00544463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14:paraId="7362362F" w14:textId="77777777" w:rsidR="00544463" w:rsidRPr="00353CB0" w:rsidRDefault="00544463" w:rsidP="00544463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 w:rsidRPr="00353CB0">
              <w:rPr>
                <w:rFonts w:asciiTheme="minorHAnsi" w:hAnsiTheme="minorHAnsi" w:cstheme="minorHAnsi"/>
                <w:bCs/>
                <w:sz w:val="20"/>
              </w:rPr>
              <w:t xml:space="preserve">Sicherheit von Maschinen - Sicherheitsanforderungen an Konstruktion und Bau von Druck- und Papierverarbeitungsmaschinen - Teil 1: </w:t>
            </w:r>
          </w:p>
          <w:p w14:paraId="19C5A8E8" w14:textId="77777777" w:rsidR="00544463" w:rsidRPr="00353CB0" w:rsidRDefault="00544463" w:rsidP="00544463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 w:rsidRPr="00353CB0">
              <w:rPr>
                <w:rFonts w:asciiTheme="minorHAnsi" w:hAnsiTheme="minorHAnsi" w:cstheme="minorHAnsi"/>
                <w:bCs/>
                <w:sz w:val="20"/>
              </w:rPr>
              <w:t>Gemeinsame Anforderungen</w:t>
            </w:r>
          </w:p>
          <w:p w14:paraId="4EED7B43" w14:textId="77777777" w:rsidR="00544463" w:rsidRPr="00353CB0" w:rsidRDefault="00544463" w:rsidP="00544463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079E8EE9" w14:textId="77777777" w:rsidR="00544463" w:rsidRDefault="00544463" w:rsidP="00544463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 w:rsidRPr="00353CB0">
              <w:rPr>
                <w:rFonts w:asciiTheme="minorHAnsi" w:hAnsiTheme="minorHAnsi" w:cstheme="minorHAnsi"/>
                <w:bCs/>
                <w:sz w:val="20"/>
              </w:rPr>
              <w:t>Graphische Technik – Sicherheitsanforderungen an Ausrüstungen und Systeme der graphischen Technik – Teil 1: Allgemeine Anforderungen</w:t>
            </w:r>
          </w:p>
          <w:p w14:paraId="68DD44C1" w14:textId="77777777" w:rsidR="00544463" w:rsidRPr="00397736" w:rsidRDefault="00544463" w:rsidP="00544463">
            <w:pPr>
              <w:keepNext/>
              <w:widowControl w:val="0"/>
              <w:rPr>
                <w:sz w:val="20"/>
              </w:rPr>
            </w:pPr>
          </w:p>
          <w:p w14:paraId="0BA37E3A" w14:textId="77777777" w:rsidR="00544463" w:rsidRPr="0036433A" w:rsidRDefault="00544463" w:rsidP="00544463">
            <w:pPr>
              <w:keepNext/>
              <w:widowControl w:val="0"/>
              <w:rPr>
                <w:sz w:val="20"/>
              </w:rPr>
            </w:pPr>
            <w:r w:rsidRPr="0036433A">
              <w:rPr>
                <w:sz w:val="20"/>
              </w:rPr>
              <w:t>Sicherheit von Maschinen - Sicherheitsanforderungen an Konstruktion und Bau von Druck- und Papierverarbeitungsmaschinen - Teil 4: Buchbinderei-, Papierverarbeitungs- und Papierveredelungsmaschinen</w:t>
            </w:r>
          </w:p>
          <w:p w14:paraId="1A2E2FF2" w14:textId="77777777" w:rsidR="00544463" w:rsidRDefault="00544463" w:rsidP="00544463">
            <w:pPr>
              <w:keepNext/>
              <w:widowControl w:val="0"/>
              <w:rPr>
                <w:sz w:val="20"/>
              </w:rPr>
            </w:pPr>
          </w:p>
          <w:p w14:paraId="78F20537" w14:textId="4419B278" w:rsidR="00544463" w:rsidRPr="00B50426" w:rsidRDefault="00544463" w:rsidP="00544463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 w:rsidRPr="00B50426">
              <w:rPr>
                <w:rFonts w:asciiTheme="minorHAnsi" w:hAnsiTheme="minorHAnsi" w:cstheme="minorHAnsi"/>
                <w:bCs/>
                <w:sz w:val="20"/>
              </w:rPr>
              <w:t xml:space="preserve">Graphische Technik – Sicherheitsanforderungen an Ausrüstungen und Systeme der graphischen Technik – </w:t>
            </w:r>
            <w:r w:rsidRPr="00544463">
              <w:rPr>
                <w:sz w:val="20"/>
              </w:rPr>
              <w:t>Teil 3: Ausrüstungen und Systeme in der Buchbinderei und Druckweiterverarbeitung</w:t>
            </w:r>
          </w:p>
          <w:p w14:paraId="77BF18EC" w14:textId="77777777" w:rsidR="00544463" w:rsidRPr="00B50426" w:rsidRDefault="00544463" w:rsidP="00544463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6A0AA5CA" w14:textId="792BFF01" w:rsidR="00544463" w:rsidRPr="00397736" w:rsidRDefault="00544463" w:rsidP="00544463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 w:rsidRPr="00696FF1">
              <w:rPr>
                <w:rFonts w:asciiTheme="minorHAnsi" w:hAnsiTheme="minorHAnsi" w:cstheme="minorHAnsi"/>
                <w:bCs/>
                <w:sz w:val="20"/>
              </w:rPr>
              <w:t>Grundsätze für die Prüfung und Zertifizierung von Druck- und Papierverarbeitungsmaschinen</w:t>
            </w:r>
          </w:p>
        </w:tc>
        <w:tc>
          <w:tcPr>
            <w:tcW w:w="1843" w:type="dxa"/>
            <w:shd w:val="clear" w:color="auto" w:fill="FFFFFF" w:themeFill="background1"/>
          </w:tcPr>
          <w:p w14:paraId="35871910" w14:textId="77777777" w:rsidR="00544463" w:rsidRPr="00397736" w:rsidRDefault="00544463" w:rsidP="00544463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</w:tc>
      </w:tr>
      <w:tr w:rsidR="00544463" w:rsidRPr="00397736" w14:paraId="38625FE9" w14:textId="77777777" w:rsidTr="0025643E">
        <w:trPr>
          <w:cantSplit/>
          <w:tblHeader/>
        </w:trPr>
        <w:tc>
          <w:tcPr>
            <w:tcW w:w="1413" w:type="dxa"/>
            <w:shd w:val="clear" w:color="auto" w:fill="FFFFFF" w:themeFill="background1"/>
          </w:tcPr>
          <w:p w14:paraId="1FD62DBA" w14:textId="5739C7A8" w:rsidR="00544463" w:rsidRPr="00397736" w:rsidRDefault="00544463" w:rsidP="00544463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lastRenderedPageBreak/>
              <w:t>Falz- und Verformmaschinen</w:t>
            </w:r>
          </w:p>
        </w:tc>
        <w:tc>
          <w:tcPr>
            <w:tcW w:w="2551" w:type="dxa"/>
            <w:shd w:val="clear" w:color="auto" w:fill="FFFFFF" w:themeFill="background1"/>
          </w:tcPr>
          <w:p w14:paraId="7DA620BB" w14:textId="77777777" w:rsidR="00544463" w:rsidRDefault="00544463" w:rsidP="00544463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>EN 1010-1:2011-06</w:t>
            </w:r>
          </w:p>
          <w:p w14:paraId="6942ADED" w14:textId="77777777" w:rsidR="00544463" w:rsidRDefault="00544463" w:rsidP="00544463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3E175103" w14:textId="77777777" w:rsidR="00544463" w:rsidRDefault="00544463" w:rsidP="00544463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1F8BB9DB" w14:textId="77777777" w:rsidR="00544463" w:rsidRDefault="00544463" w:rsidP="00544463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4E65D143" w14:textId="77777777" w:rsidR="00544463" w:rsidRDefault="00544463" w:rsidP="00544463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3319D4DA" w14:textId="77777777" w:rsidR="00544463" w:rsidRDefault="00544463" w:rsidP="00544463">
            <w:pPr>
              <w:keepNext/>
              <w:widowControl w:val="0"/>
              <w:rPr>
                <w:sz w:val="20"/>
              </w:rPr>
            </w:pPr>
            <w:r w:rsidRPr="00680494">
              <w:rPr>
                <w:sz w:val="20"/>
                <w:highlight w:val="yellow"/>
              </w:rPr>
              <w:t>DIN EN ISO 12643-1:2024-11</w:t>
            </w:r>
          </w:p>
          <w:p w14:paraId="01077D0D" w14:textId="77777777" w:rsidR="00544463" w:rsidRDefault="00544463" w:rsidP="00544463">
            <w:pPr>
              <w:keepNext/>
              <w:widowControl w:val="0"/>
              <w:rPr>
                <w:sz w:val="20"/>
              </w:rPr>
            </w:pPr>
          </w:p>
          <w:p w14:paraId="175504A3" w14:textId="77777777" w:rsidR="00544463" w:rsidRDefault="00544463" w:rsidP="00544463">
            <w:pPr>
              <w:keepNext/>
              <w:widowControl w:val="0"/>
              <w:rPr>
                <w:sz w:val="20"/>
              </w:rPr>
            </w:pPr>
          </w:p>
          <w:p w14:paraId="339F9B70" w14:textId="77777777" w:rsidR="00544463" w:rsidRDefault="00544463" w:rsidP="00544463">
            <w:pPr>
              <w:keepNext/>
              <w:widowControl w:val="0"/>
              <w:rPr>
                <w:sz w:val="20"/>
              </w:rPr>
            </w:pPr>
          </w:p>
          <w:p w14:paraId="0D1ADBD7" w14:textId="77777777" w:rsidR="00544463" w:rsidRDefault="00544463" w:rsidP="00544463">
            <w:pPr>
              <w:keepNext/>
              <w:widowControl w:val="0"/>
              <w:rPr>
                <w:sz w:val="20"/>
              </w:rPr>
            </w:pPr>
          </w:p>
          <w:p w14:paraId="5A706F27" w14:textId="77777777" w:rsidR="00544463" w:rsidRPr="00696FF1" w:rsidRDefault="00544463" w:rsidP="00544463">
            <w:pPr>
              <w:keepNext/>
              <w:widowControl w:val="0"/>
              <w:rPr>
                <w:sz w:val="20"/>
              </w:rPr>
            </w:pPr>
            <w:r w:rsidRPr="00696FF1">
              <w:rPr>
                <w:sz w:val="20"/>
              </w:rPr>
              <w:t>EN 1010-4:2010-12</w:t>
            </w:r>
          </w:p>
          <w:p w14:paraId="26651B86" w14:textId="77777777" w:rsidR="00544463" w:rsidRDefault="00544463" w:rsidP="00544463">
            <w:pPr>
              <w:keepNext/>
              <w:widowControl w:val="0"/>
              <w:rPr>
                <w:sz w:val="20"/>
                <w:highlight w:val="yellow"/>
              </w:rPr>
            </w:pPr>
          </w:p>
          <w:p w14:paraId="0FDDB880" w14:textId="77777777" w:rsidR="00544463" w:rsidRDefault="00544463" w:rsidP="00544463">
            <w:pPr>
              <w:keepNext/>
              <w:widowControl w:val="0"/>
              <w:rPr>
                <w:sz w:val="20"/>
                <w:highlight w:val="yellow"/>
              </w:rPr>
            </w:pPr>
          </w:p>
          <w:p w14:paraId="47FBD1A7" w14:textId="77777777" w:rsidR="00544463" w:rsidRDefault="00544463" w:rsidP="00544463">
            <w:pPr>
              <w:keepNext/>
              <w:widowControl w:val="0"/>
              <w:rPr>
                <w:sz w:val="20"/>
                <w:highlight w:val="yellow"/>
              </w:rPr>
            </w:pPr>
          </w:p>
          <w:p w14:paraId="22A6D4A1" w14:textId="77777777" w:rsidR="00544463" w:rsidRDefault="00544463" w:rsidP="00544463">
            <w:pPr>
              <w:keepNext/>
              <w:widowControl w:val="0"/>
              <w:rPr>
                <w:sz w:val="20"/>
                <w:highlight w:val="yellow"/>
              </w:rPr>
            </w:pPr>
          </w:p>
          <w:p w14:paraId="7537D99C" w14:textId="77777777" w:rsidR="00544463" w:rsidRDefault="00544463" w:rsidP="00544463">
            <w:pPr>
              <w:keepNext/>
              <w:widowControl w:val="0"/>
              <w:rPr>
                <w:sz w:val="20"/>
                <w:highlight w:val="yellow"/>
              </w:rPr>
            </w:pPr>
          </w:p>
          <w:p w14:paraId="7AA42D8E" w14:textId="77777777" w:rsidR="00544463" w:rsidRDefault="00544463" w:rsidP="00544463">
            <w:pPr>
              <w:keepNext/>
              <w:widowControl w:val="0"/>
              <w:rPr>
                <w:sz w:val="20"/>
                <w:highlight w:val="yellow"/>
              </w:rPr>
            </w:pPr>
            <w:r>
              <w:rPr>
                <w:sz w:val="20"/>
                <w:highlight w:val="yellow"/>
              </w:rPr>
              <w:t>D</w:t>
            </w:r>
            <w:r w:rsidRPr="00696FF1">
              <w:rPr>
                <w:sz w:val="20"/>
                <w:highlight w:val="yellow"/>
              </w:rPr>
              <w:t>IN EN ISO 12643-</w:t>
            </w:r>
            <w:r>
              <w:rPr>
                <w:sz w:val="20"/>
                <w:highlight w:val="yellow"/>
              </w:rPr>
              <w:t>3</w:t>
            </w:r>
            <w:r w:rsidRPr="00696FF1">
              <w:rPr>
                <w:sz w:val="20"/>
                <w:highlight w:val="yellow"/>
              </w:rPr>
              <w:t>:2024-11</w:t>
            </w:r>
          </w:p>
          <w:p w14:paraId="07749268" w14:textId="77777777" w:rsidR="00544463" w:rsidRPr="00AD6E9B" w:rsidRDefault="00544463" w:rsidP="00544463">
            <w:pPr>
              <w:keepNext/>
              <w:widowControl w:val="0"/>
              <w:rPr>
                <w:sz w:val="20"/>
                <w:highlight w:val="lightGray"/>
              </w:rPr>
            </w:pPr>
          </w:p>
          <w:p w14:paraId="1E214FF6" w14:textId="77777777" w:rsidR="00544463" w:rsidRDefault="00544463" w:rsidP="00544463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7F056256" w14:textId="77777777" w:rsidR="00544463" w:rsidRDefault="00544463" w:rsidP="00544463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0C9A7282" w14:textId="77777777" w:rsidR="00544463" w:rsidRDefault="00544463" w:rsidP="00544463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1C27A30B" w14:textId="77777777" w:rsidR="00544463" w:rsidRDefault="00544463" w:rsidP="00544463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37A6B137" w14:textId="77777777" w:rsidR="00544463" w:rsidRDefault="00544463" w:rsidP="00544463">
            <w:pPr>
              <w:keepNext/>
              <w:widowControl w:val="0"/>
              <w:rPr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>GS-DP-01:2021-07</w:t>
            </w:r>
          </w:p>
          <w:p w14:paraId="76A50CA3" w14:textId="77777777" w:rsidR="00544463" w:rsidRPr="00397736" w:rsidRDefault="00544463" w:rsidP="00544463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14:paraId="10E96B1E" w14:textId="77777777" w:rsidR="00544463" w:rsidRPr="00353CB0" w:rsidRDefault="00544463" w:rsidP="00544463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 w:rsidRPr="00353CB0">
              <w:rPr>
                <w:rFonts w:asciiTheme="minorHAnsi" w:hAnsiTheme="minorHAnsi" w:cstheme="minorHAnsi"/>
                <w:bCs/>
                <w:sz w:val="20"/>
              </w:rPr>
              <w:t xml:space="preserve">Sicherheit von Maschinen - Sicherheitsanforderungen an Konstruktion und Bau von Druck- und Papierverarbeitungsmaschinen - Teil 1: </w:t>
            </w:r>
          </w:p>
          <w:p w14:paraId="65BF1318" w14:textId="77777777" w:rsidR="00544463" w:rsidRPr="00353CB0" w:rsidRDefault="00544463" w:rsidP="00544463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 w:rsidRPr="00353CB0">
              <w:rPr>
                <w:rFonts w:asciiTheme="minorHAnsi" w:hAnsiTheme="minorHAnsi" w:cstheme="minorHAnsi"/>
                <w:bCs/>
                <w:sz w:val="20"/>
              </w:rPr>
              <w:t>Gemeinsame Anforderungen</w:t>
            </w:r>
          </w:p>
          <w:p w14:paraId="6E4C7E92" w14:textId="77777777" w:rsidR="00544463" w:rsidRPr="00353CB0" w:rsidRDefault="00544463" w:rsidP="00544463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07A094BD" w14:textId="77777777" w:rsidR="00544463" w:rsidRDefault="00544463" w:rsidP="00544463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 w:rsidRPr="00353CB0">
              <w:rPr>
                <w:rFonts w:asciiTheme="minorHAnsi" w:hAnsiTheme="minorHAnsi" w:cstheme="minorHAnsi"/>
                <w:bCs/>
                <w:sz w:val="20"/>
              </w:rPr>
              <w:t>Graphische Technik – Sicherheitsanforderungen an Ausrüstungen und Systeme der graphischen Technik – Teil 1: Allgemeine Anforderungen</w:t>
            </w:r>
          </w:p>
          <w:p w14:paraId="3676C724" w14:textId="77777777" w:rsidR="00544463" w:rsidRPr="00397736" w:rsidRDefault="00544463" w:rsidP="00544463">
            <w:pPr>
              <w:keepNext/>
              <w:widowControl w:val="0"/>
              <w:rPr>
                <w:sz w:val="20"/>
              </w:rPr>
            </w:pPr>
          </w:p>
          <w:p w14:paraId="05C27790" w14:textId="77777777" w:rsidR="00544463" w:rsidRPr="0036433A" w:rsidRDefault="00544463" w:rsidP="00544463">
            <w:pPr>
              <w:keepNext/>
              <w:widowControl w:val="0"/>
              <w:rPr>
                <w:sz w:val="20"/>
              </w:rPr>
            </w:pPr>
            <w:r w:rsidRPr="0036433A">
              <w:rPr>
                <w:sz w:val="20"/>
              </w:rPr>
              <w:t>Sicherheit von Maschinen - Sicherheitsanforderungen an Konstruktion und Bau von Druck- und Papierverarbeitungsmaschinen - Teil 4: Buchbinderei-, Papierverarbeitungs- und Papierveredelungsmaschinen</w:t>
            </w:r>
          </w:p>
          <w:p w14:paraId="10718DBB" w14:textId="77777777" w:rsidR="00544463" w:rsidRDefault="00544463" w:rsidP="00544463">
            <w:pPr>
              <w:keepNext/>
              <w:widowControl w:val="0"/>
              <w:rPr>
                <w:sz w:val="20"/>
              </w:rPr>
            </w:pPr>
          </w:p>
          <w:p w14:paraId="6F56FE2C" w14:textId="77777777" w:rsidR="00544463" w:rsidRPr="00B50426" w:rsidRDefault="00544463" w:rsidP="00544463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 w:rsidRPr="00B50426">
              <w:rPr>
                <w:rFonts w:asciiTheme="minorHAnsi" w:hAnsiTheme="minorHAnsi" w:cstheme="minorHAnsi"/>
                <w:bCs/>
                <w:sz w:val="20"/>
              </w:rPr>
              <w:t xml:space="preserve">Graphische Technik – Sicherheitsanforderungen an Ausrüstungen und Systeme der graphischen Technik – </w:t>
            </w:r>
            <w:r w:rsidRPr="00544463">
              <w:rPr>
                <w:sz w:val="20"/>
              </w:rPr>
              <w:t>Teil 3: Ausrüstungen und Systeme in der Buchbinderei und Druckweiterverarbeitung</w:t>
            </w:r>
          </w:p>
          <w:p w14:paraId="7761C382" w14:textId="77777777" w:rsidR="00544463" w:rsidRPr="00B50426" w:rsidRDefault="00544463" w:rsidP="00544463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34E2C1C7" w14:textId="7C965739" w:rsidR="00544463" w:rsidRPr="00397736" w:rsidRDefault="00544463" w:rsidP="00544463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 w:rsidRPr="00696FF1">
              <w:rPr>
                <w:rFonts w:asciiTheme="minorHAnsi" w:hAnsiTheme="minorHAnsi" w:cstheme="minorHAnsi"/>
                <w:bCs/>
                <w:sz w:val="20"/>
              </w:rPr>
              <w:t>Grundsätze für die Prüfung und Zertifizierung von Druck- und Papierverarbeitungsmaschinen</w:t>
            </w:r>
          </w:p>
        </w:tc>
        <w:tc>
          <w:tcPr>
            <w:tcW w:w="1843" w:type="dxa"/>
            <w:shd w:val="clear" w:color="auto" w:fill="FFFFFF" w:themeFill="background1"/>
          </w:tcPr>
          <w:p w14:paraId="7A30ACCE" w14:textId="77777777" w:rsidR="00544463" w:rsidRPr="00397736" w:rsidRDefault="00544463" w:rsidP="00544463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</w:tc>
      </w:tr>
      <w:tr w:rsidR="00E96CFE" w:rsidRPr="00397736" w14:paraId="1808922F" w14:textId="77777777" w:rsidTr="0025643E">
        <w:trPr>
          <w:cantSplit/>
          <w:tblHeader/>
        </w:trPr>
        <w:tc>
          <w:tcPr>
            <w:tcW w:w="1413" w:type="dxa"/>
            <w:shd w:val="clear" w:color="auto" w:fill="FFFFFF" w:themeFill="background1"/>
          </w:tcPr>
          <w:p w14:paraId="598212D4" w14:textId="747A89EC" w:rsidR="00E96CFE" w:rsidRPr="00E96CFE" w:rsidRDefault="00E96CFE" w:rsidP="00E96CFE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 w:rsidRPr="00E96CFE">
              <w:rPr>
                <w:rFonts w:asciiTheme="minorHAnsi" w:hAnsiTheme="minorHAnsi" w:cstheme="minorHAnsi"/>
                <w:bCs/>
                <w:sz w:val="20"/>
              </w:rPr>
              <w:t>Ausbrechmaschinen, Becherautomat,</w:t>
            </w:r>
            <w:r>
              <w:rPr>
                <w:rFonts w:asciiTheme="minorHAnsi" w:hAnsiTheme="minorHAnsi" w:cstheme="minorHAnsi"/>
                <w:bCs/>
                <w:sz w:val="20"/>
              </w:rPr>
              <w:t xml:space="preserve"> </w:t>
            </w:r>
            <w:r w:rsidRPr="00E96CFE">
              <w:rPr>
                <w:rFonts w:asciiTheme="minorHAnsi" w:hAnsiTheme="minorHAnsi" w:cstheme="minorHAnsi"/>
                <w:bCs/>
                <w:sz w:val="20"/>
              </w:rPr>
              <w:t>Bogenzählmaschinen, Papierbohrmaschinen,</w:t>
            </w:r>
            <w:r>
              <w:rPr>
                <w:rFonts w:asciiTheme="minorHAnsi" w:hAnsiTheme="minorHAnsi" w:cstheme="minorHAnsi"/>
                <w:bCs/>
                <w:sz w:val="20"/>
              </w:rPr>
              <w:t xml:space="preserve"> </w:t>
            </w:r>
            <w:r w:rsidRPr="00E96CFE">
              <w:rPr>
                <w:rFonts w:asciiTheme="minorHAnsi" w:hAnsiTheme="minorHAnsi" w:cstheme="minorHAnsi"/>
                <w:bCs/>
                <w:sz w:val="20"/>
              </w:rPr>
              <w:t>Kartonzerreißmaschine, Rütteltisch,</w:t>
            </w:r>
            <w:r>
              <w:rPr>
                <w:rFonts w:asciiTheme="minorHAnsi" w:hAnsiTheme="minorHAnsi" w:cstheme="minorHAnsi"/>
                <w:bCs/>
                <w:sz w:val="20"/>
              </w:rPr>
              <w:t xml:space="preserve"> </w:t>
            </w:r>
            <w:r w:rsidRPr="00E96CFE">
              <w:rPr>
                <w:rFonts w:asciiTheme="minorHAnsi" w:hAnsiTheme="minorHAnsi" w:cstheme="minorHAnsi"/>
                <w:bCs/>
                <w:sz w:val="20"/>
              </w:rPr>
              <w:t>Einführvorrichtungen</w:t>
            </w:r>
          </w:p>
          <w:p w14:paraId="310637E6" w14:textId="77777777" w:rsidR="00E96CFE" w:rsidRPr="00397736" w:rsidRDefault="00E96CFE" w:rsidP="00E96CFE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7B6BA125" w14:textId="77777777" w:rsidR="00E96CFE" w:rsidRDefault="00E96CFE" w:rsidP="00E96CFE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>EN 1010-1:2011-06</w:t>
            </w:r>
          </w:p>
          <w:p w14:paraId="6B120BDD" w14:textId="77777777" w:rsidR="00E96CFE" w:rsidRDefault="00E96CFE" w:rsidP="00E96CFE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2E5E0E34" w14:textId="77777777" w:rsidR="00E96CFE" w:rsidRDefault="00E96CFE" w:rsidP="00E96CFE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6953B08A" w14:textId="77777777" w:rsidR="00E96CFE" w:rsidRDefault="00E96CFE" w:rsidP="00E96CFE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4AA87B32" w14:textId="77777777" w:rsidR="00E96CFE" w:rsidRDefault="00E96CFE" w:rsidP="00E96CFE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3C8AF792" w14:textId="77777777" w:rsidR="00E96CFE" w:rsidRDefault="00E96CFE" w:rsidP="00E96CFE">
            <w:pPr>
              <w:keepNext/>
              <w:widowControl w:val="0"/>
              <w:rPr>
                <w:sz w:val="20"/>
              </w:rPr>
            </w:pPr>
            <w:r w:rsidRPr="00680494">
              <w:rPr>
                <w:sz w:val="20"/>
                <w:highlight w:val="yellow"/>
              </w:rPr>
              <w:t>DIN EN ISO 12643-1:2024-11</w:t>
            </w:r>
          </w:p>
          <w:p w14:paraId="3A485DAD" w14:textId="77777777" w:rsidR="00E96CFE" w:rsidRDefault="00E96CFE" w:rsidP="00E96CFE">
            <w:pPr>
              <w:keepNext/>
              <w:widowControl w:val="0"/>
              <w:rPr>
                <w:sz w:val="20"/>
              </w:rPr>
            </w:pPr>
          </w:p>
          <w:p w14:paraId="053E9430" w14:textId="77777777" w:rsidR="00E96CFE" w:rsidRDefault="00E96CFE" w:rsidP="00E96CFE">
            <w:pPr>
              <w:keepNext/>
              <w:widowControl w:val="0"/>
              <w:rPr>
                <w:sz w:val="20"/>
              </w:rPr>
            </w:pPr>
          </w:p>
          <w:p w14:paraId="4CC79CD9" w14:textId="77777777" w:rsidR="00E96CFE" w:rsidRDefault="00E96CFE" w:rsidP="00E96CFE">
            <w:pPr>
              <w:keepNext/>
              <w:widowControl w:val="0"/>
              <w:rPr>
                <w:sz w:val="20"/>
              </w:rPr>
            </w:pPr>
          </w:p>
          <w:p w14:paraId="20D91F81" w14:textId="77777777" w:rsidR="00E96CFE" w:rsidRDefault="00E96CFE" w:rsidP="00E96CFE">
            <w:pPr>
              <w:keepNext/>
              <w:widowControl w:val="0"/>
              <w:rPr>
                <w:sz w:val="20"/>
              </w:rPr>
            </w:pPr>
          </w:p>
          <w:p w14:paraId="449A5634" w14:textId="77777777" w:rsidR="00E96CFE" w:rsidRPr="00696FF1" w:rsidRDefault="00E96CFE" w:rsidP="00E96CFE">
            <w:pPr>
              <w:keepNext/>
              <w:widowControl w:val="0"/>
              <w:rPr>
                <w:sz w:val="20"/>
              </w:rPr>
            </w:pPr>
            <w:r w:rsidRPr="00696FF1">
              <w:rPr>
                <w:sz w:val="20"/>
              </w:rPr>
              <w:t>EN 1010-4:2010-12</w:t>
            </w:r>
          </w:p>
          <w:p w14:paraId="6FE9E786" w14:textId="77777777" w:rsidR="00E96CFE" w:rsidRDefault="00E96CFE" w:rsidP="00E96CFE">
            <w:pPr>
              <w:keepNext/>
              <w:widowControl w:val="0"/>
              <w:rPr>
                <w:sz w:val="20"/>
                <w:highlight w:val="yellow"/>
              </w:rPr>
            </w:pPr>
          </w:p>
          <w:p w14:paraId="7B63E953" w14:textId="77777777" w:rsidR="00E96CFE" w:rsidRDefault="00E96CFE" w:rsidP="00E96CFE">
            <w:pPr>
              <w:keepNext/>
              <w:widowControl w:val="0"/>
              <w:rPr>
                <w:sz w:val="20"/>
                <w:highlight w:val="yellow"/>
              </w:rPr>
            </w:pPr>
          </w:p>
          <w:p w14:paraId="42FB19DA" w14:textId="77777777" w:rsidR="00E96CFE" w:rsidRDefault="00E96CFE" w:rsidP="00E96CFE">
            <w:pPr>
              <w:keepNext/>
              <w:widowControl w:val="0"/>
              <w:rPr>
                <w:sz w:val="20"/>
                <w:highlight w:val="yellow"/>
              </w:rPr>
            </w:pPr>
          </w:p>
          <w:p w14:paraId="361B8E0C" w14:textId="77777777" w:rsidR="00E96CFE" w:rsidRDefault="00E96CFE" w:rsidP="00E96CFE">
            <w:pPr>
              <w:keepNext/>
              <w:widowControl w:val="0"/>
              <w:rPr>
                <w:sz w:val="20"/>
                <w:highlight w:val="yellow"/>
              </w:rPr>
            </w:pPr>
          </w:p>
          <w:p w14:paraId="5A2531A2" w14:textId="77777777" w:rsidR="00E96CFE" w:rsidRDefault="00E96CFE" w:rsidP="00E96CFE">
            <w:pPr>
              <w:keepNext/>
              <w:widowControl w:val="0"/>
              <w:rPr>
                <w:sz w:val="20"/>
                <w:highlight w:val="yellow"/>
              </w:rPr>
            </w:pPr>
          </w:p>
          <w:p w14:paraId="5FEDF46F" w14:textId="77777777" w:rsidR="00E96CFE" w:rsidRDefault="00E96CFE" w:rsidP="00E96CFE">
            <w:pPr>
              <w:keepNext/>
              <w:widowControl w:val="0"/>
              <w:rPr>
                <w:sz w:val="20"/>
                <w:highlight w:val="yellow"/>
              </w:rPr>
            </w:pPr>
            <w:r>
              <w:rPr>
                <w:sz w:val="20"/>
                <w:highlight w:val="yellow"/>
              </w:rPr>
              <w:t>D</w:t>
            </w:r>
            <w:r w:rsidRPr="00696FF1">
              <w:rPr>
                <w:sz w:val="20"/>
                <w:highlight w:val="yellow"/>
              </w:rPr>
              <w:t>IN EN ISO 12643-</w:t>
            </w:r>
            <w:r>
              <w:rPr>
                <w:sz w:val="20"/>
                <w:highlight w:val="yellow"/>
              </w:rPr>
              <w:t>3</w:t>
            </w:r>
            <w:r w:rsidRPr="00696FF1">
              <w:rPr>
                <w:sz w:val="20"/>
                <w:highlight w:val="yellow"/>
              </w:rPr>
              <w:t>:2024-11</w:t>
            </w:r>
          </w:p>
          <w:p w14:paraId="46C72555" w14:textId="77777777" w:rsidR="00E96CFE" w:rsidRPr="00AD6E9B" w:rsidRDefault="00E96CFE" w:rsidP="00E96CFE">
            <w:pPr>
              <w:keepNext/>
              <w:widowControl w:val="0"/>
              <w:rPr>
                <w:sz w:val="20"/>
                <w:highlight w:val="lightGray"/>
              </w:rPr>
            </w:pPr>
          </w:p>
          <w:p w14:paraId="60F01401" w14:textId="77777777" w:rsidR="00E96CFE" w:rsidRDefault="00E96CFE" w:rsidP="00E96CFE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753C5A4E" w14:textId="77777777" w:rsidR="00E96CFE" w:rsidRDefault="00E96CFE" w:rsidP="00E96CFE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27614A6A" w14:textId="77777777" w:rsidR="00E96CFE" w:rsidRDefault="00E96CFE" w:rsidP="00E96CFE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5A708385" w14:textId="77777777" w:rsidR="00E96CFE" w:rsidRDefault="00E96CFE" w:rsidP="00E96CFE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29727C4E" w14:textId="77777777" w:rsidR="00E96CFE" w:rsidRDefault="00E96CFE" w:rsidP="00E96CFE">
            <w:pPr>
              <w:keepNext/>
              <w:widowControl w:val="0"/>
              <w:rPr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>GS-DP-01:2021-07</w:t>
            </w:r>
          </w:p>
          <w:p w14:paraId="569B4C9E" w14:textId="77777777" w:rsidR="00E96CFE" w:rsidRPr="00397736" w:rsidRDefault="00E96CFE" w:rsidP="00E96CFE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14:paraId="281780E6" w14:textId="77777777" w:rsidR="00E96CFE" w:rsidRPr="00353CB0" w:rsidRDefault="00E96CFE" w:rsidP="00E96CFE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 w:rsidRPr="00353CB0">
              <w:rPr>
                <w:rFonts w:asciiTheme="minorHAnsi" w:hAnsiTheme="minorHAnsi" w:cstheme="minorHAnsi"/>
                <w:bCs/>
                <w:sz w:val="20"/>
              </w:rPr>
              <w:t xml:space="preserve">Sicherheit von Maschinen - Sicherheitsanforderungen an Konstruktion und Bau von Druck- und Papierverarbeitungsmaschinen - Teil 1: </w:t>
            </w:r>
          </w:p>
          <w:p w14:paraId="28B8B2C0" w14:textId="77777777" w:rsidR="00E96CFE" w:rsidRPr="00353CB0" w:rsidRDefault="00E96CFE" w:rsidP="00E96CFE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 w:rsidRPr="00353CB0">
              <w:rPr>
                <w:rFonts w:asciiTheme="minorHAnsi" w:hAnsiTheme="minorHAnsi" w:cstheme="minorHAnsi"/>
                <w:bCs/>
                <w:sz w:val="20"/>
              </w:rPr>
              <w:t>Gemeinsame Anforderungen</w:t>
            </w:r>
          </w:p>
          <w:p w14:paraId="50AE3642" w14:textId="77777777" w:rsidR="00E96CFE" w:rsidRPr="00353CB0" w:rsidRDefault="00E96CFE" w:rsidP="00E96CFE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466458E5" w14:textId="77777777" w:rsidR="00E96CFE" w:rsidRDefault="00E96CFE" w:rsidP="00E96CFE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 w:rsidRPr="00353CB0">
              <w:rPr>
                <w:rFonts w:asciiTheme="minorHAnsi" w:hAnsiTheme="minorHAnsi" w:cstheme="minorHAnsi"/>
                <w:bCs/>
                <w:sz w:val="20"/>
              </w:rPr>
              <w:t>Graphische Technik – Sicherheitsanforderungen an Ausrüstungen und Systeme der graphischen Technik – Teil 1: Allgemeine Anforderungen</w:t>
            </w:r>
          </w:p>
          <w:p w14:paraId="12B317A5" w14:textId="77777777" w:rsidR="00E96CFE" w:rsidRPr="00397736" w:rsidRDefault="00E96CFE" w:rsidP="00E96CFE">
            <w:pPr>
              <w:keepNext/>
              <w:widowControl w:val="0"/>
              <w:rPr>
                <w:sz w:val="20"/>
              </w:rPr>
            </w:pPr>
          </w:p>
          <w:p w14:paraId="7B9ECF3B" w14:textId="77777777" w:rsidR="00E96CFE" w:rsidRPr="0036433A" w:rsidRDefault="00E96CFE" w:rsidP="00E96CFE">
            <w:pPr>
              <w:keepNext/>
              <w:widowControl w:val="0"/>
              <w:rPr>
                <w:sz w:val="20"/>
              </w:rPr>
            </w:pPr>
            <w:r w:rsidRPr="0036433A">
              <w:rPr>
                <w:sz w:val="20"/>
              </w:rPr>
              <w:t>Sicherheit von Maschinen - Sicherheitsanforderungen an Konstruktion und Bau von Druck- und Papierverarbeitungsmaschinen - Teil 4: Buchbinderei-, Papierverarbeitungs- und Papierveredelungsmaschinen</w:t>
            </w:r>
          </w:p>
          <w:p w14:paraId="168116C7" w14:textId="77777777" w:rsidR="00E96CFE" w:rsidRDefault="00E96CFE" w:rsidP="00E96CFE">
            <w:pPr>
              <w:keepNext/>
              <w:widowControl w:val="0"/>
              <w:rPr>
                <w:sz w:val="20"/>
              </w:rPr>
            </w:pPr>
          </w:p>
          <w:p w14:paraId="71538C02" w14:textId="77777777" w:rsidR="00E96CFE" w:rsidRPr="00B50426" w:rsidRDefault="00E96CFE" w:rsidP="00E96CFE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 w:rsidRPr="00B50426">
              <w:rPr>
                <w:rFonts w:asciiTheme="minorHAnsi" w:hAnsiTheme="minorHAnsi" w:cstheme="minorHAnsi"/>
                <w:bCs/>
                <w:sz w:val="20"/>
              </w:rPr>
              <w:t xml:space="preserve">Graphische Technik – Sicherheitsanforderungen an Ausrüstungen und Systeme der graphischen Technik – </w:t>
            </w:r>
            <w:r w:rsidRPr="00544463">
              <w:rPr>
                <w:sz w:val="20"/>
              </w:rPr>
              <w:t>Teil 3: Ausrüstungen und Systeme in der Buchbinderei und Druckweiterverarbeitung</w:t>
            </w:r>
          </w:p>
          <w:p w14:paraId="2D2F2004" w14:textId="77777777" w:rsidR="00E96CFE" w:rsidRPr="00B50426" w:rsidRDefault="00E96CFE" w:rsidP="00E96CFE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1ED72FFA" w14:textId="03EBF387" w:rsidR="00E96CFE" w:rsidRPr="00397736" w:rsidRDefault="00E96CFE" w:rsidP="00E96CFE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 w:rsidRPr="00696FF1">
              <w:rPr>
                <w:rFonts w:asciiTheme="minorHAnsi" w:hAnsiTheme="minorHAnsi" w:cstheme="minorHAnsi"/>
                <w:bCs/>
                <w:sz w:val="20"/>
              </w:rPr>
              <w:t>Grundsätze für die Prüfung und Zertifizierung von Druck- und Papierverarbeitungsmaschinen</w:t>
            </w:r>
          </w:p>
        </w:tc>
        <w:tc>
          <w:tcPr>
            <w:tcW w:w="1843" w:type="dxa"/>
            <w:shd w:val="clear" w:color="auto" w:fill="FFFFFF" w:themeFill="background1"/>
          </w:tcPr>
          <w:p w14:paraId="405856D9" w14:textId="77777777" w:rsidR="00E96CFE" w:rsidRPr="00397736" w:rsidRDefault="00E96CFE" w:rsidP="00E96CFE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</w:tc>
      </w:tr>
      <w:tr w:rsidR="00E96CFE" w:rsidRPr="00397736" w14:paraId="015ED058" w14:textId="77777777" w:rsidTr="0025643E">
        <w:trPr>
          <w:cantSplit/>
          <w:tblHeader/>
        </w:trPr>
        <w:tc>
          <w:tcPr>
            <w:tcW w:w="1413" w:type="dxa"/>
            <w:shd w:val="clear" w:color="auto" w:fill="FFFFFF" w:themeFill="background1"/>
          </w:tcPr>
          <w:p w14:paraId="1BDCD644" w14:textId="6732698E" w:rsidR="00E96CFE" w:rsidRPr="00397736" w:rsidRDefault="00E96CFE" w:rsidP="00E96CFE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lastRenderedPageBreak/>
              <w:t>Heizstrecken</w:t>
            </w:r>
          </w:p>
        </w:tc>
        <w:tc>
          <w:tcPr>
            <w:tcW w:w="2551" w:type="dxa"/>
            <w:shd w:val="clear" w:color="auto" w:fill="FFFFFF" w:themeFill="background1"/>
          </w:tcPr>
          <w:p w14:paraId="2AD8909B" w14:textId="77777777" w:rsidR="00E96CFE" w:rsidRDefault="00E96CFE" w:rsidP="00E96CFE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>EN 1010-1:2011-06</w:t>
            </w:r>
          </w:p>
          <w:p w14:paraId="51305636" w14:textId="77777777" w:rsidR="00E96CFE" w:rsidRDefault="00E96CFE" w:rsidP="00E96CFE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46682F88" w14:textId="77777777" w:rsidR="00E96CFE" w:rsidRDefault="00E96CFE" w:rsidP="00E96CFE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25F44D0C" w14:textId="77777777" w:rsidR="00E96CFE" w:rsidRDefault="00E96CFE" w:rsidP="00E96CFE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283C9AA1" w14:textId="77777777" w:rsidR="00E96CFE" w:rsidRDefault="00E96CFE" w:rsidP="00E96CFE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3804E117" w14:textId="77777777" w:rsidR="00E96CFE" w:rsidRDefault="00E96CFE" w:rsidP="00E96CFE">
            <w:pPr>
              <w:keepNext/>
              <w:widowControl w:val="0"/>
              <w:rPr>
                <w:sz w:val="20"/>
              </w:rPr>
            </w:pPr>
            <w:r w:rsidRPr="00680494">
              <w:rPr>
                <w:sz w:val="20"/>
                <w:highlight w:val="yellow"/>
              </w:rPr>
              <w:t>DIN EN ISO 12643-1:2024-11</w:t>
            </w:r>
          </w:p>
          <w:p w14:paraId="2E3BF796" w14:textId="77777777" w:rsidR="00E96CFE" w:rsidRDefault="00E96CFE" w:rsidP="00E96CFE">
            <w:pPr>
              <w:keepNext/>
              <w:widowControl w:val="0"/>
              <w:rPr>
                <w:sz w:val="20"/>
              </w:rPr>
            </w:pPr>
          </w:p>
          <w:p w14:paraId="4D96133A" w14:textId="77777777" w:rsidR="00E96CFE" w:rsidRDefault="00E96CFE" w:rsidP="00E96CFE">
            <w:pPr>
              <w:keepNext/>
              <w:widowControl w:val="0"/>
              <w:rPr>
                <w:sz w:val="20"/>
              </w:rPr>
            </w:pPr>
          </w:p>
          <w:p w14:paraId="116C7AD4" w14:textId="77777777" w:rsidR="00E96CFE" w:rsidRDefault="00E96CFE" w:rsidP="00E96CFE">
            <w:pPr>
              <w:keepNext/>
              <w:widowControl w:val="0"/>
              <w:rPr>
                <w:sz w:val="20"/>
              </w:rPr>
            </w:pPr>
          </w:p>
          <w:p w14:paraId="09B0D9EE" w14:textId="77777777" w:rsidR="00E96CFE" w:rsidRDefault="00E96CFE" w:rsidP="00E96CFE">
            <w:pPr>
              <w:keepNext/>
              <w:widowControl w:val="0"/>
              <w:rPr>
                <w:sz w:val="20"/>
              </w:rPr>
            </w:pPr>
          </w:p>
          <w:p w14:paraId="3F8728CA" w14:textId="77777777" w:rsidR="00E96CFE" w:rsidRPr="00E96CFE" w:rsidRDefault="00E96CFE" w:rsidP="00E96CFE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 w:rsidRPr="00E96CFE">
              <w:rPr>
                <w:rFonts w:asciiTheme="minorHAnsi" w:hAnsiTheme="minorHAnsi" w:cstheme="minorHAnsi"/>
                <w:bCs/>
                <w:sz w:val="20"/>
              </w:rPr>
              <w:t>DIN EN 12198-1:2008-11</w:t>
            </w:r>
          </w:p>
          <w:p w14:paraId="4F1A7149" w14:textId="77777777" w:rsidR="00E96CFE" w:rsidRDefault="00E96CFE" w:rsidP="00E96CFE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6C82E3BA" w14:textId="77777777" w:rsidR="00E96CFE" w:rsidRDefault="00E96CFE" w:rsidP="00E96CFE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39F1CD44" w14:textId="77777777" w:rsidR="00E96CFE" w:rsidRDefault="00E96CFE" w:rsidP="00E96CFE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52ED4BA7" w14:textId="77777777" w:rsidR="00E96CFE" w:rsidRDefault="00E96CFE" w:rsidP="00E96CFE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763104FF" w14:textId="6FDD32FD" w:rsidR="00E96CFE" w:rsidRPr="00E96CFE" w:rsidRDefault="00E96CFE" w:rsidP="00E96CFE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 w:rsidRPr="00E96CFE">
              <w:rPr>
                <w:rFonts w:asciiTheme="minorHAnsi" w:hAnsiTheme="minorHAnsi" w:cstheme="minorHAnsi"/>
                <w:bCs/>
                <w:sz w:val="20"/>
              </w:rPr>
              <w:t>DIN EN 12198-</w:t>
            </w:r>
            <w:r>
              <w:rPr>
                <w:rFonts w:asciiTheme="minorHAnsi" w:hAnsiTheme="minorHAnsi" w:cstheme="minorHAnsi"/>
                <w:bCs/>
                <w:sz w:val="20"/>
              </w:rPr>
              <w:t>2</w:t>
            </w:r>
            <w:r w:rsidRPr="00E96CFE">
              <w:rPr>
                <w:rFonts w:asciiTheme="minorHAnsi" w:hAnsiTheme="minorHAnsi" w:cstheme="minorHAnsi"/>
                <w:bCs/>
                <w:sz w:val="20"/>
              </w:rPr>
              <w:t>:2008-11</w:t>
            </w:r>
          </w:p>
          <w:p w14:paraId="58EE4E9B" w14:textId="77777777" w:rsidR="00E96CFE" w:rsidRDefault="00E96CFE" w:rsidP="00E96CFE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0214A33B" w14:textId="77777777" w:rsidR="00E96CFE" w:rsidRPr="00397736" w:rsidRDefault="00E96CFE" w:rsidP="00E96CFE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14:paraId="4A34B8B7" w14:textId="77777777" w:rsidR="00E96CFE" w:rsidRPr="00353CB0" w:rsidRDefault="00E96CFE" w:rsidP="00E96CFE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 w:rsidRPr="00353CB0">
              <w:rPr>
                <w:rFonts w:asciiTheme="minorHAnsi" w:hAnsiTheme="minorHAnsi" w:cstheme="minorHAnsi"/>
                <w:bCs/>
                <w:sz w:val="20"/>
              </w:rPr>
              <w:t xml:space="preserve">Sicherheit von Maschinen - Sicherheitsanforderungen an Konstruktion und Bau von Druck- und Papierverarbeitungsmaschinen - Teil 1: </w:t>
            </w:r>
          </w:p>
          <w:p w14:paraId="639F1ACC" w14:textId="77777777" w:rsidR="00E96CFE" w:rsidRPr="00353CB0" w:rsidRDefault="00E96CFE" w:rsidP="00E96CFE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 w:rsidRPr="00353CB0">
              <w:rPr>
                <w:rFonts w:asciiTheme="minorHAnsi" w:hAnsiTheme="minorHAnsi" w:cstheme="minorHAnsi"/>
                <w:bCs/>
                <w:sz w:val="20"/>
              </w:rPr>
              <w:t>Gemeinsame Anforderungen</w:t>
            </w:r>
          </w:p>
          <w:p w14:paraId="69D3E789" w14:textId="77777777" w:rsidR="00E96CFE" w:rsidRPr="00353CB0" w:rsidRDefault="00E96CFE" w:rsidP="00E96CFE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01667466" w14:textId="77777777" w:rsidR="00E96CFE" w:rsidRDefault="00E96CFE" w:rsidP="00E96CFE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 w:rsidRPr="00353CB0">
              <w:rPr>
                <w:rFonts w:asciiTheme="minorHAnsi" w:hAnsiTheme="minorHAnsi" w:cstheme="minorHAnsi"/>
                <w:bCs/>
                <w:sz w:val="20"/>
              </w:rPr>
              <w:t>Graphische Technik – Sicherheitsanforderungen an Ausrüstungen und Systeme der graphischen Technik – Teil 1: Allgemeine Anforderungen</w:t>
            </w:r>
          </w:p>
          <w:p w14:paraId="528C29AC" w14:textId="77777777" w:rsidR="00E96CFE" w:rsidRPr="00397736" w:rsidRDefault="00E96CFE" w:rsidP="00E96CFE">
            <w:pPr>
              <w:keepNext/>
              <w:widowControl w:val="0"/>
              <w:rPr>
                <w:sz w:val="20"/>
              </w:rPr>
            </w:pPr>
          </w:p>
          <w:p w14:paraId="1F0E4B80" w14:textId="77777777" w:rsidR="00E96CFE" w:rsidRPr="00E96CFE" w:rsidRDefault="00E96CFE" w:rsidP="00E96CFE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 w:rsidRPr="00E96CFE">
              <w:rPr>
                <w:rFonts w:asciiTheme="minorHAnsi" w:hAnsiTheme="minorHAnsi" w:cstheme="minorHAnsi"/>
                <w:bCs/>
                <w:sz w:val="20"/>
              </w:rPr>
              <w:t>Sicherheit von Maschinen - Bewertung und Verminderung des Risikos der von Maschinen emittierten Strahlung - Teil 1: Allgemeine Leitsätze</w:t>
            </w:r>
          </w:p>
          <w:p w14:paraId="420F7CF4" w14:textId="77777777" w:rsidR="00E96CFE" w:rsidRDefault="00E96CFE" w:rsidP="00E96CFE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6CC6CE92" w14:textId="2D9BCE42" w:rsidR="00E96CFE" w:rsidRPr="00397736" w:rsidRDefault="00E96CFE" w:rsidP="00E96CFE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 w:rsidRPr="00E96CFE">
              <w:rPr>
                <w:rFonts w:asciiTheme="minorHAnsi" w:hAnsiTheme="minorHAnsi" w:cstheme="minorHAnsi"/>
                <w:bCs/>
                <w:sz w:val="20"/>
              </w:rPr>
              <w:t>Sicherheit von Maschinen - Bewertung und Verminderung des Risikos der von Maschinen emittierten Strahlung - Teil 2: Messverfahren für die Strahlenemission</w:t>
            </w:r>
          </w:p>
        </w:tc>
        <w:tc>
          <w:tcPr>
            <w:tcW w:w="1843" w:type="dxa"/>
            <w:shd w:val="clear" w:color="auto" w:fill="FFFFFF" w:themeFill="background1"/>
          </w:tcPr>
          <w:p w14:paraId="21EFA377" w14:textId="77777777" w:rsidR="00E96CFE" w:rsidRPr="00397736" w:rsidRDefault="00E96CFE" w:rsidP="00E96CFE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</w:tc>
      </w:tr>
      <w:tr w:rsidR="00E96CFE" w:rsidRPr="00397736" w14:paraId="60C8DF0E" w14:textId="77777777" w:rsidTr="0025643E">
        <w:trPr>
          <w:cantSplit/>
          <w:tblHeader/>
        </w:trPr>
        <w:tc>
          <w:tcPr>
            <w:tcW w:w="1413" w:type="dxa"/>
            <w:shd w:val="clear" w:color="auto" w:fill="FFFFFF" w:themeFill="background1"/>
          </w:tcPr>
          <w:p w14:paraId="2D6B77B8" w14:textId="321D7543" w:rsidR="00E96CFE" w:rsidRPr="00397736" w:rsidRDefault="00E96CFE" w:rsidP="00E96CFE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>Verblocker</w:t>
            </w:r>
          </w:p>
        </w:tc>
        <w:tc>
          <w:tcPr>
            <w:tcW w:w="2551" w:type="dxa"/>
            <w:shd w:val="clear" w:color="auto" w:fill="FFFFFF" w:themeFill="background1"/>
          </w:tcPr>
          <w:p w14:paraId="5431060B" w14:textId="77777777" w:rsidR="00E96CFE" w:rsidRDefault="00E96CFE" w:rsidP="00E96CFE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>EN 1010-1:2011-06</w:t>
            </w:r>
          </w:p>
          <w:p w14:paraId="77C1B4BA" w14:textId="77777777" w:rsidR="00E96CFE" w:rsidRDefault="00E96CFE" w:rsidP="00E96CFE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5D3F3084" w14:textId="77777777" w:rsidR="00E96CFE" w:rsidRDefault="00E96CFE" w:rsidP="00E96CFE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5C3515FD" w14:textId="77777777" w:rsidR="00E96CFE" w:rsidRDefault="00E96CFE" w:rsidP="00E96CFE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7B99632C" w14:textId="77777777" w:rsidR="00E96CFE" w:rsidRDefault="00E96CFE" w:rsidP="00E96CFE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467E8E23" w14:textId="77777777" w:rsidR="00E96CFE" w:rsidRDefault="00E96CFE" w:rsidP="00E96CFE">
            <w:pPr>
              <w:keepNext/>
              <w:widowControl w:val="0"/>
              <w:rPr>
                <w:sz w:val="20"/>
              </w:rPr>
            </w:pPr>
            <w:r w:rsidRPr="00680494">
              <w:rPr>
                <w:sz w:val="20"/>
                <w:highlight w:val="yellow"/>
              </w:rPr>
              <w:t>DIN EN ISO 12643-1:2024-11</w:t>
            </w:r>
          </w:p>
          <w:p w14:paraId="0EDC86B8" w14:textId="77777777" w:rsidR="00E96CFE" w:rsidRPr="00397736" w:rsidRDefault="00E96CFE" w:rsidP="00E96CFE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14:paraId="50909708" w14:textId="77777777" w:rsidR="00E96CFE" w:rsidRPr="00353CB0" w:rsidRDefault="00E96CFE" w:rsidP="00E96CFE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 w:rsidRPr="00353CB0">
              <w:rPr>
                <w:rFonts w:asciiTheme="minorHAnsi" w:hAnsiTheme="minorHAnsi" w:cstheme="minorHAnsi"/>
                <w:bCs/>
                <w:sz w:val="20"/>
              </w:rPr>
              <w:t xml:space="preserve">Sicherheit von Maschinen - Sicherheitsanforderungen an Konstruktion und Bau von Druck- und Papierverarbeitungsmaschinen - Teil 1: </w:t>
            </w:r>
          </w:p>
          <w:p w14:paraId="55FEF947" w14:textId="77777777" w:rsidR="00E96CFE" w:rsidRPr="00353CB0" w:rsidRDefault="00E96CFE" w:rsidP="00E96CFE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 w:rsidRPr="00353CB0">
              <w:rPr>
                <w:rFonts w:asciiTheme="minorHAnsi" w:hAnsiTheme="minorHAnsi" w:cstheme="minorHAnsi"/>
                <w:bCs/>
                <w:sz w:val="20"/>
              </w:rPr>
              <w:t>Gemeinsame Anforderungen</w:t>
            </w:r>
          </w:p>
          <w:p w14:paraId="31ADFDCC" w14:textId="77777777" w:rsidR="00E96CFE" w:rsidRPr="00353CB0" w:rsidRDefault="00E96CFE" w:rsidP="00E96CFE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3D28FAA7" w14:textId="1B7666FA" w:rsidR="00E96CFE" w:rsidRPr="00397736" w:rsidRDefault="00E96CFE" w:rsidP="00E96CFE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 w:rsidRPr="00353CB0">
              <w:rPr>
                <w:rFonts w:asciiTheme="minorHAnsi" w:hAnsiTheme="minorHAnsi" w:cstheme="minorHAnsi"/>
                <w:bCs/>
                <w:sz w:val="20"/>
              </w:rPr>
              <w:t>Graphische Technik – Sicherheitsanforderungen an Ausrüstungen und Systeme der graphischen Technik – Teil 1: Allgemeine Anforderungen</w:t>
            </w:r>
          </w:p>
        </w:tc>
        <w:tc>
          <w:tcPr>
            <w:tcW w:w="1843" w:type="dxa"/>
            <w:shd w:val="clear" w:color="auto" w:fill="FFFFFF" w:themeFill="background1"/>
          </w:tcPr>
          <w:p w14:paraId="6824A488" w14:textId="77777777" w:rsidR="00E96CFE" w:rsidRPr="00397736" w:rsidRDefault="00E96CFE" w:rsidP="00E96CFE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</w:tc>
      </w:tr>
      <w:tr w:rsidR="007D2A11" w:rsidRPr="00397736" w14:paraId="77913B96" w14:textId="77777777" w:rsidTr="0025643E">
        <w:trPr>
          <w:cantSplit/>
          <w:tblHeader/>
        </w:trPr>
        <w:tc>
          <w:tcPr>
            <w:tcW w:w="1413" w:type="dxa"/>
            <w:shd w:val="clear" w:color="auto" w:fill="FFFFFF" w:themeFill="background1"/>
          </w:tcPr>
          <w:p w14:paraId="1521FA46" w14:textId="7BCF5E3C" w:rsidR="007D2A11" w:rsidRPr="00397736" w:rsidRDefault="00E96CFE" w:rsidP="00E96CFE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 w:rsidRPr="00E96CFE">
              <w:rPr>
                <w:rFonts w:asciiTheme="minorHAnsi" w:hAnsiTheme="minorHAnsi" w:cstheme="minorHAnsi"/>
                <w:bCs/>
                <w:sz w:val="20"/>
              </w:rPr>
              <w:t>Umroller, Rollenschneid-maschinen,</w:t>
            </w:r>
            <w:r>
              <w:rPr>
                <w:rFonts w:asciiTheme="minorHAnsi" w:hAnsiTheme="minorHAnsi" w:cstheme="minorHAnsi"/>
                <w:bCs/>
                <w:sz w:val="20"/>
              </w:rPr>
              <w:t xml:space="preserve"> </w:t>
            </w:r>
            <w:r w:rsidRPr="00E96CFE">
              <w:rPr>
                <w:rFonts w:asciiTheme="minorHAnsi" w:hAnsiTheme="minorHAnsi" w:cstheme="minorHAnsi"/>
                <w:bCs/>
                <w:sz w:val="20"/>
              </w:rPr>
              <w:t>Doubliermaschine</w:t>
            </w:r>
            <w:r>
              <w:rPr>
                <w:rFonts w:asciiTheme="minorHAnsi" w:hAnsiTheme="minorHAnsi" w:cstheme="minorHAnsi"/>
                <w:bCs/>
                <w:sz w:val="20"/>
              </w:rPr>
              <w:t xml:space="preserve"> </w:t>
            </w:r>
          </w:p>
        </w:tc>
        <w:tc>
          <w:tcPr>
            <w:tcW w:w="2551" w:type="dxa"/>
            <w:shd w:val="clear" w:color="auto" w:fill="FFFFFF" w:themeFill="background1"/>
          </w:tcPr>
          <w:p w14:paraId="338B093B" w14:textId="70492D0B" w:rsidR="00E96CFE" w:rsidRPr="00E96CFE" w:rsidRDefault="00E96CFE" w:rsidP="00E96CFE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>D</w:t>
            </w:r>
            <w:r w:rsidRPr="00E96CFE">
              <w:rPr>
                <w:rFonts w:asciiTheme="minorHAnsi" w:hAnsiTheme="minorHAnsi" w:cstheme="minorHAnsi"/>
                <w:bCs/>
                <w:sz w:val="20"/>
              </w:rPr>
              <w:t>IN EN 1034-1:2021-08</w:t>
            </w:r>
          </w:p>
          <w:p w14:paraId="5A9928A9" w14:textId="77777777" w:rsidR="007D2A11" w:rsidRDefault="007D2A11" w:rsidP="0025643E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31C9152F" w14:textId="77777777" w:rsidR="00E96CFE" w:rsidRDefault="00E96CFE" w:rsidP="0025643E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17BEC08F" w14:textId="77777777" w:rsidR="00E96CFE" w:rsidRDefault="00E96CFE" w:rsidP="0025643E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4171F2D0" w14:textId="77777777" w:rsidR="00E96CFE" w:rsidRDefault="00E96CFE" w:rsidP="0025643E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64DB607F" w14:textId="77777777" w:rsidR="00E96CFE" w:rsidRDefault="00E96CFE" w:rsidP="0025643E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>DIN EN 1034-3:2012-02</w:t>
            </w:r>
          </w:p>
          <w:p w14:paraId="7CDA4579" w14:textId="77777777" w:rsidR="00E96CFE" w:rsidRDefault="00E96CFE" w:rsidP="0025643E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3AAE69DA" w14:textId="77777777" w:rsidR="00E96CFE" w:rsidRDefault="00E96CFE" w:rsidP="0025643E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6AE78023" w14:textId="77777777" w:rsidR="00E96CFE" w:rsidRDefault="00E96CFE" w:rsidP="0025643E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7B9099D9" w14:textId="77777777" w:rsidR="00E96CFE" w:rsidRDefault="00E96CFE" w:rsidP="0025643E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538B0F45" w14:textId="776CC0D7" w:rsidR="00E96CFE" w:rsidRPr="00397736" w:rsidRDefault="00E96CFE" w:rsidP="0025643E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>DIN EN 13418:2013-08</w:t>
            </w:r>
          </w:p>
        </w:tc>
        <w:tc>
          <w:tcPr>
            <w:tcW w:w="3969" w:type="dxa"/>
            <w:shd w:val="clear" w:color="auto" w:fill="FFFFFF" w:themeFill="background1"/>
          </w:tcPr>
          <w:p w14:paraId="5B4AB84B" w14:textId="77777777" w:rsidR="00E96CFE" w:rsidRPr="00E96CFE" w:rsidRDefault="00E96CFE" w:rsidP="00E96CFE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>Si</w:t>
            </w:r>
            <w:r w:rsidRPr="00E96CFE">
              <w:rPr>
                <w:rFonts w:asciiTheme="minorHAnsi" w:hAnsiTheme="minorHAnsi" w:cstheme="minorHAnsi"/>
                <w:bCs/>
                <w:sz w:val="20"/>
              </w:rPr>
              <w:t>cherheit von Maschinen - Sicherheitstechnische Anforderungen an Konstruktion und Bau von Maschinen der Papierherstellung und Ausrüstung - Teil 1: Gemeinsame Anforderungen</w:t>
            </w:r>
          </w:p>
          <w:p w14:paraId="6F4F89F0" w14:textId="77777777" w:rsidR="007D2A11" w:rsidRDefault="007D2A11" w:rsidP="0025643E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198794D4" w14:textId="77777777" w:rsidR="00E96CFE" w:rsidRPr="00E96CFE" w:rsidRDefault="00E96CFE" w:rsidP="00E96CFE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 w:rsidRPr="00E96CFE">
              <w:rPr>
                <w:rFonts w:asciiTheme="minorHAnsi" w:hAnsiTheme="minorHAnsi" w:cstheme="minorHAnsi"/>
                <w:bCs/>
                <w:sz w:val="20"/>
              </w:rPr>
              <w:t>Sicherheit von Maschinen - Sicherheitsanforderungen an Konstruktion und Bau von Maschinen der Papierherstellung und Ausrüstung - Teil 3: Umroller und Rollenschneider</w:t>
            </w:r>
          </w:p>
          <w:p w14:paraId="7DF04C57" w14:textId="77777777" w:rsidR="00E96CFE" w:rsidRDefault="00E96CFE" w:rsidP="0025643E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18D59A9E" w14:textId="57E60CCF" w:rsidR="00E96CFE" w:rsidRPr="00397736" w:rsidRDefault="00E96CFE" w:rsidP="00E96CFE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 w:rsidRPr="00E96CFE">
              <w:rPr>
                <w:rFonts w:asciiTheme="minorHAnsi" w:hAnsiTheme="minorHAnsi" w:cstheme="minorHAnsi"/>
                <w:bCs/>
                <w:sz w:val="20"/>
              </w:rPr>
              <w:t>Kunststoff- und Gummimaschinen - Wickelmaschinen für flache Bahnen - Sicherheitsanforderungen</w:t>
            </w:r>
          </w:p>
        </w:tc>
        <w:tc>
          <w:tcPr>
            <w:tcW w:w="1843" w:type="dxa"/>
            <w:shd w:val="clear" w:color="auto" w:fill="FFFFFF" w:themeFill="background1"/>
          </w:tcPr>
          <w:p w14:paraId="55995CFD" w14:textId="77777777" w:rsidR="007D2A11" w:rsidRPr="00397736" w:rsidRDefault="007D2A11" w:rsidP="0025643E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</w:tc>
      </w:tr>
      <w:tr w:rsidR="00E96CFE" w:rsidRPr="00397736" w14:paraId="1173750D" w14:textId="77777777" w:rsidTr="0025643E">
        <w:trPr>
          <w:cantSplit/>
          <w:tblHeader/>
        </w:trPr>
        <w:tc>
          <w:tcPr>
            <w:tcW w:w="1413" w:type="dxa"/>
            <w:shd w:val="clear" w:color="auto" w:fill="FFFFFF" w:themeFill="background1"/>
          </w:tcPr>
          <w:p w14:paraId="19A7D5FE" w14:textId="47C1AC3B" w:rsidR="00E96CFE" w:rsidRPr="00397736" w:rsidRDefault="00E96CFE" w:rsidP="00E96CFE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>Kalander</w:t>
            </w:r>
          </w:p>
        </w:tc>
        <w:tc>
          <w:tcPr>
            <w:tcW w:w="2551" w:type="dxa"/>
            <w:shd w:val="clear" w:color="auto" w:fill="FFFFFF" w:themeFill="background1"/>
          </w:tcPr>
          <w:p w14:paraId="1E68F5D8" w14:textId="77777777" w:rsidR="00E96CFE" w:rsidRPr="00E96CFE" w:rsidRDefault="00E96CFE" w:rsidP="00E96CFE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>D</w:t>
            </w:r>
            <w:r w:rsidRPr="00E96CFE">
              <w:rPr>
                <w:rFonts w:asciiTheme="minorHAnsi" w:hAnsiTheme="minorHAnsi" w:cstheme="minorHAnsi"/>
                <w:bCs/>
                <w:sz w:val="20"/>
              </w:rPr>
              <w:t>IN EN 1034-1:2021-08</w:t>
            </w:r>
          </w:p>
          <w:p w14:paraId="3BAC2F45" w14:textId="77777777" w:rsidR="00E96CFE" w:rsidRDefault="00E96CFE" w:rsidP="00E96CFE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579E2EB3" w14:textId="77777777" w:rsidR="00E96CFE" w:rsidRDefault="00E96CFE" w:rsidP="00E96CFE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6A72718D" w14:textId="77777777" w:rsidR="00E96CFE" w:rsidRDefault="00E96CFE" w:rsidP="00E96CFE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437B16F9" w14:textId="77777777" w:rsidR="00E96CFE" w:rsidRDefault="00E96CFE" w:rsidP="00E96CFE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642D25BF" w14:textId="6CD850A8" w:rsidR="00E96CFE" w:rsidRDefault="00E96CFE" w:rsidP="00E96CFE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>DIN EN 1034-6:2010-07</w:t>
            </w:r>
          </w:p>
          <w:p w14:paraId="330E01AE" w14:textId="77777777" w:rsidR="00E96CFE" w:rsidRDefault="00E96CFE" w:rsidP="00E96CFE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56C92559" w14:textId="445EAB45" w:rsidR="00E96CFE" w:rsidRPr="00397736" w:rsidRDefault="00E96CFE" w:rsidP="00E96CFE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14:paraId="4BB4326B" w14:textId="77777777" w:rsidR="00E96CFE" w:rsidRPr="00E96CFE" w:rsidRDefault="00E96CFE" w:rsidP="00E96CFE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>Si</w:t>
            </w:r>
            <w:r w:rsidRPr="00E96CFE">
              <w:rPr>
                <w:rFonts w:asciiTheme="minorHAnsi" w:hAnsiTheme="minorHAnsi" w:cstheme="minorHAnsi"/>
                <w:bCs/>
                <w:sz w:val="20"/>
              </w:rPr>
              <w:t>cherheit von Maschinen - Sicherheitstechnische Anforderungen an Konstruktion und Bau von Maschinen der Papierherstellung und Ausrüstung - Teil 1: Gemeinsame Anforderungen</w:t>
            </w:r>
          </w:p>
          <w:p w14:paraId="5AFF0F42" w14:textId="77777777" w:rsidR="00E96CFE" w:rsidRDefault="00E96CFE" w:rsidP="00E96CFE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7DAAAA62" w14:textId="30D24CFA" w:rsidR="00E96CFE" w:rsidRPr="00397736" w:rsidRDefault="00E96CFE" w:rsidP="00E96CFE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 w:rsidRPr="00E96CFE">
              <w:rPr>
                <w:rFonts w:asciiTheme="minorHAnsi" w:hAnsiTheme="minorHAnsi" w:cstheme="minorHAnsi"/>
                <w:bCs/>
                <w:sz w:val="20"/>
              </w:rPr>
              <w:t>Sicherheit von Maschinen - Sicherheitsanforderungen an Konstruktion und Bau von Maschinen der Papierherstellung und Ausrüstung - Teil 6: Kalander</w:t>
            </w:r>
          </w:p>
        </w:tc>
        <w:tc>
          <w:tcPr>
            <w:tcW w:w="1843" w:type="dxa"/>
            <w:shd w:val="clear" w:color="auto" w:fill="FFFFFF" w:themeFill="background1"/>
          </w:tcPr>
          <w:p w14:paraId="175776C0" w14:textId="77777777" w:rsidR="00E96CFE" w:rsidRPr="00397736" w:rsidRDefault="00E96CFE" w:rsidP="00E96CFE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</w:tc>
      </w:tr>
      <w:tr w:rsidR="00E96CFE" w:rsidRPr="00397736" w14:paraId="4B9A5277" w14:textId="77777777" w:rsidTr="0025643E">
        <w:trPr>
          <w:cantSplit/>
          <w:tblHeader/>
        </w:trPr>
        <w:tc>
          <w:tcPr>
            <w:tcW w:w="1413" w:type="dxa"/>
            <w:shd w:val="clear" w:color="auto" w:fill="FFFFFF" w:themeFill="background1"/>
          </w:tcPr>
          <w:p w14:paraId="155E2A46" w14:textId="44F95E42" w:rsidR="00E96CFE" w:rsidRPr="00397736" w:rsidRDefault="00E96CFE" w:rsidP="00E96CFE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lastRenderedPageBreak/>
              <w:t>Querschneider</w:t>
            </w:r>
          </w:p>
        </w:tc>
        <w:tc>
          <w:tcPr>
            <w:tcW w:w="2551" w:type="dxa"/>
            <w:shd w:val="clear" w:color="auto" w:fill="FFFFFF" w:themeFill="background1"/>
          </w:tcPr>
          <w:p w14:paraId="5D14C3CC" w14:textId="77777777" w:rsidR="00E96CFE" w:rsidRPr="00E96CFE" w:rsidRDefault="00E96CFE" w:rsidP="00E96CFE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>D</w:t>
            </w:r>
            <w:r w:rsidRPr="00E96CFE">
              <w:rPr>
                <w:rFonts w:asciiTheme="minorHAnsi" w:hAnsiTheme="minorHAnsi" w:cstheme="minorHAnsi"/>
                <w:bCs/>
                <w:sz w:val="20"/>
              </w:rPr>
              <w:t>IN EN 1034-1:2021-08</w:t>
            </w:r>
          </w:p>
          <w:p w14:paraId="00A8517D" w14:textId="77777777" w:rsidR="00E96CFE" w:rsidRDefault="00E96CFE" w:rsidP="00E96CFE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544ADCDC" w14:textId="77777777" w:rsidR="00E96CFE" w:rsidRDefault="00E96CFE" w:rsidP="00E96CFE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5707C375" w14:textId="77777777" w:rsidR="00E96CFE" w:rsidRDefault="00E96CFE" w:rsidP="00E96CFE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5FE23525" w14:textId="77777777" w:rsidR="00E96CFE" w:rsidRDefault="00E96CFE" w:rsidP="00E96CFE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041DBDE3" w14:textId="20915B4E" w:rsidR="00E96CFE" w:rsidRDefault="00E96CFE" w:rsidP="00E96CFE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>DIN EN 1034-5:2012-02</w:t>
            </w:r>
          </w:p>
          <w:p w14:paraId="040A6118" w14:textId="77777777" w:rsidR="00E96CFE" w:rsidRDefault="00E96CFE" w:rsidP="00E96CFE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58887BE5" w14:textId="77777777" w:rsidR="00E96CFE" w:rsidRPr="00397736" w:rsidRDefault="00E96CFE" w:rsidP="00E96CFE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14:paraId="1D3B8EF7" w14:textId="77777777" w:rsidR="00E96CFE" w:rsidRPr="00E96CFE" w:rsidRDefault="00E96CFE" w:rsidP="00E96CFE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>Si</w:t>
            </w:r>
            <w:r w:rsidRPr="00E96CFE">
              <w:rPr>
                <w:rFonts w:asciiTheme="minorHAnsi" w:hAnsiTheme="minorHAnsi" w:cstheme="minorHAnsi"/>
                <w:bCs/>
                <w:sz w:val="20"/>
              </w:rPr>
              <w:t>cherheit von Maschinen - Sicherheitstechnische Anforderungen an Konstruktion und Bau von Maschinen der Papierherstellung und Ausrüstung - Teil 1: Gemeinsame Anforderungen</w:t>
            </w:r>
          </w:p>
          <w:p w14:paraId="10E86AE2" w14:textId="77777777" w:rsidR="00E96CFE" w:rsidRDefault="00E96CFE" w:rsidP="00E96CFE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0705F070" w14:textId="31C68605" w:rsidR="00E96CFE" w:rsidRPr="00397736" w:rsidRDefault="00E96CFE" w:rsidP="00E96CFE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 w:rsidRPr="00E96CFE">
              <w:rPr>
                <w:rFonts w:asciiTheme="minorHAnsi" w:hAnsiTheme="minorHAnsi" w:cstheme="minorHAnsi"/>
                <w:bCs/>
                <w:sz w:val="20"/>
              </w:rPr>
              <w:t xml:space="preserve">Sicherheit von Maschinen - Sicherheitsanforderungen an Konstruktion und Bau von Maschinen der Papierherstellung und Ausrüstung - Teil </w:t>
            </w:r>
            <w:r>
              <w:rPr>
                <w:rFonts w:asciiTheme="minorHAnsi" w:hAnsiTheme="minorHAnsi" w:cstheme="minorHAnsi"/>
                <w:bCs/>
                <w:sz w:val="20"/>
              </w:rPr>
              <w:t>5</w:t>
            </w:r>
            <w:r w:rsidRPr="00E96CFE">
              <w:rPr>
                <w:rFonts w:asciiTheme="minorHAnsi" w:hAnsiTheme="minorHAnsi" w:cstheme="minorHAnsi"/>
                <w:bCs/>
                <w:sz w:val="20"/>
              </w:rPr>
              <w:t xml:space="preserve">: </w:t>
            </w:r>
            <w:r>
              <w:rPr>
                <w:rFonts w:asciiTheme="minorHAnsi" w:hAnsiTheme="minorHAnsi" w:cstheme="minorHAnsi"/>
                <w:bCs/>
                <w:sz w:val="20"/>
              </w:rPr>
              <w:t>Querschneider</w:t>
            </w:r>
          </w:p>
        </w:tc>
        <w:tc>
          <w:tcPr>
            <w:tcW w:w="1843" w:type="dxa"/>
            <w:shd w:val="clear" w:color="auto" w:fill="FFFFFF" w:themeFill="background1"/>
          </w:tcPr>
          <w:p w14:paraId="09E5AFEA" w14:textId="77777777" w:rsidR="00E96CFE" w:rsidRPr="00397736" w:rsidRDefault="00E96CFE" w:rsidP="00E96CFE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</w:tc>
      </w:tr>
      <w:tr w:rsidR="0039435A" w:rsidRPr="00397736" w14:paraId="0F9233CD" w14:textId="77777777" w:rsidTr="0025643E">
        <w:trPr>
          <w:cantSplit/>
          <w:tblHeader/>
        </w:trPr>
        <w:tc>
          <w:tcPr>
            <w:tcW w:w="1413" w:type="dxa"/>
            <w:shd w:val="clear" w:color="auto" w:fill="FFFFFF" w:themeFill="background1"/>
          </w:tcPr>
          <w:p w14:paraId="7A5A6A61" w14:textId="09EE1912" w:rsidR="0039435A" w:rsidRPr="00397736" w:rsidRDefault="0039435A" w:rsidP="0039435A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 w:rsidRPr="0039435A">
              <w:rPr>
                <w:rFonts w:asciiTheme="minorHAnsi" w:hAnsiTheme="minorHAnsi" w:cstheme="minorHAnsi"/>
                <w:bCs/>
                <w:sz w:val="20"/>
              </w:rPr>
              <w:t>Abrollungen für Papierausrüstungs-maschinen</w:t>
            </w:r>
          </w:p>
        </w:tc>
        <w:tc>
          <w:tcPr>
            <w:tcW w:w="2551" w:type="dxa"/>
            <w:shd w:val="clear" w:color="auto" w:fill="FFFFFF" w:themeFill="background1"/>
          </w:tcPr>
          <w:p w14:paraId="3FFCF672" w14:textId="3B1B0514" w:rsidR="0039435A" w:rsidRDefault="0039435A" w:rsidP="0039435A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>D</w:t>
            </w:r>
            <w:r w:rsidRPr="00E96CFE">
              <w:rPr>
                <w:rFonts w:asciiTheme="minorHAnsi" w:hAnsiTheme="minorHAnsi" w:cstheme="minorHAnsi"/>
                <w:bCs/>
                <w:sz w:val="20"/>
              </w:rPr>
              <w:t>IN EN 1034-1:2021-08</w:t>
            </w:r>
          </w:p>
          <w:p w14:paraId="79B0128E" w14:textId="77777777" w:rsidR="0039435A" w:rsidRPr="00397736" w:rsidRDefault="0039435A" w:rsidP="0039435A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14:paraId="72C4D395" w14:textId="5E80B008" w:rsidR="0039435A" w:rsidRPr="00397736" w:rsidRDefault="0039435A" w:rsidP="0039435A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>Si</w:t>
            </w:r>
            <w:r w:rsidRPr="00E96CFE">
              <w:rPr>
                <w:rFonts w:asciiTheme="minorHAnsi" w:hAnsiTheme="minorHAnsi" w:cstheme="minorHAnsi"/>
                <w:bCs/>
                <w:sz w:val="20"/>
              </w:rPr>
              <w:t>cherheit von Maschinen - Sicherheitstechnische Anforderungen an Konstruktion und Bau von Maschinen der Papierherstellung und Ausrüstung - Teil 1: Gemeinsame Anforderungen</w:t>
            </w:r>
          </w:p>
        </w:tc>
        <w:tc>
          <w:tcPr>
            <w:tcW w:w="1843" w:type="dxa"/>
            <w:shd w:val="clear" w:color="auto" w:fill="FFFFFF" w:themeFill="background1"/>
          </w:tcPr>
          <w:p w14:paraId="03F60108" w14:textId="77777777" w:rsidR="0039435A" w:rsidRPr="00397736" w:rsidRDefault="0039435A" w:rsidP="0039435A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</w:tc>
      </w:tr>
      <w:tr w:rsidR="0039435A" w:rsidRPr="00397736" w14:paraId="7B0C5C14" w14:textId="77777777" w:rsidTr="0025643E">
        <w:trPr>
          <w:cantSplit/>
          <w:tblHeader/>
        </w:trPr>
        <w:tc>
          <w:tcPr>
            <w:tcW w:w="1413" w:type="dxa"/>
            <w:shd w:val="clear" w:color="auto" w:fill="FFFFFF" w:themeFill="background1"/>
          </w:tcPr>
          <w:p w14:paraId="76D9F32C" w14:textId="07D6F524" w:rsidR="0039435A" w:rsidRPr="00397736" w:rsidRDefault="0039435A" w:rsidP="0039435A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 xml:space="preserve">Vervielfältigungsmaschinen </w:t>
            </w:r>
          </w:p>
        </w:tc>
        <w:tc>
          <w:tcPr>
            <w:tcW w:w="2551" w:type="dxa"/>
            <w:shd w:val="clear" w:color="auto" w:fill="FFFFFF" w:themeFill="background1"/>
          </w:tcPr>
          <w:p w14:paraId="480EB141" w14:textId="77777777" w:rsidR="0039435A" w:rsidRDefault="0039435A" w:rsidP="0039435A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>EN 1010-1:2011-06</w:t>
            </w:r>
          </w:p>
          <w:p w14:paraId="76B2F5C2" w14:textId="77777777" w:rsidR="0039435A" w:rsidRDefault="0039435A" w:rsidP="0039435A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4A8B09F0" w14:textId="77777777" w:rsidR="0039435A" w:rsidRDefault="0039435A" w:rsidP="0039435A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53091CC5" w14:textId="77777777" w:rsidR="0039435A" w:rsidRDefault="0039435A" w:rsidP="0039435A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1FA19094" w14:textId="77777777" w:rsidR="0039435A" w:rsidRDefault="0039435A" w:rsidP="0039435A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14343D88" w14:textId="77777777" w:rsidR="0039435A" w:rsidRDefault="0039435A" w:rsidP="0039435A">
            <w:pPr>
              <w:keepNext/>
              <w:widowControl w:val="0"/>
              <w:rPr>
                <w:sz w:val="20"/>
              </w:rPr>
            </w:pPr>
            <w:r w:rsidRPr="00680494">
              <w:rPr>
                <w:sz w:val="20"/>
                <w:highlight w:val="yellow"/>
              </w:rPr>
              <w:t>DIN EN ISO 12643-1:2024-11</w:t>
            </w:r>
          </w:p>
          <w:p w14:paraId="332953FD" w14:textId="77777777" w:rsidR="0039435A" w:rsidRDefault="0039435A" w:rsidP="0039435A">
            <w:pPr>
              <w:keepNext/>
              <w:widowControl w:val="0"/>
              <w:rPr>
                <w:sz w:val="20"/>
              </w:rPr>
            </w:pPr>
          </w:p>
          <w:p w14:paraId="7365FB13" w14:textId="77777777" w:rsidR="0039435A" w:rsidRDefault="0039435A" w:rsidP="0039435A">
            <w:pPr>
              <w:keepNext/>
              <w:widowControl w:val="0"/>
              <w:rPr>
                <w:sz w:val="20"/>
              </w:rPr>
            </w:pPr>
          </w:p>
          <w:p w14:paraId="74588654" w14:textId="77777777" w:rsidR="0039435A" w:rsidRDefault="0039435A" w:rsidP="0039435A">
            <w:pPr>
              <w:keepNext/>
              <w:widowControl w:val="0"/>
              <w:rPr>
                <w:sz w:val="20"/>
              </w:rPr>
            </w:pPr>
          </w:p>
          <w:p w14:paraId="6D1604CD" w14:textId="77777777" w:rsidR="0039435A" w:rsidRDefault="0039435A" w:rsidP="0039435A">
            <w:pPr>
              <w:keepNext/>
              <w:widowControl w:val="0"/>
              <w:rPr>
                <w:sz w:val="20"/>
              </w:rPr>
            </w:pPr>
          </w:p>
          <w:p w14:paraId="5406A8AF" w14:textId="03263D9B" w:rsidR="0039435A" w:rsidRDefault="0039435A" w:rsidP="0039435A">
            <w:pPr>
              <w:keepNext/>
              <w:widowControl w:val="0"/>
              <w:rPr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>GS-DP-01:2021-07</w:t>
            </w:r>
          </w:p>
          <w:p w14:paraId="2252C590" w14:textId="77777777" w:rsidR="0039435A" w:rsidRPr="00397736" w:rsidRDefault="0039435A" w:rsidP="0039435A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14:paraId="1E822D40" w14:textId="77777777" w:rsidR="0039435A" w:rsidRPr="00353CB0" w:rsidRDefault="0039435A" w:rsidP="0039435A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 w:rsidRPr="00353CB0">
              <w:rPr>
                <w:rFonts w:asciiTheme="minorHAnsi" w:hAnsiTheme="minorHAnsi" w:cstheme="minorHAnsi"/>
                <w:bCs/>
                <w:sz w:val="20"/>
              </w:rPr>
              <w:t xml:space="preserve">Sicherheit von Maschinen - Sicherheitsanforderungen an Konstruktion und Bau von Druck- und Papierverarbeitungsmaschinen - Teil 1: </w:t>
            </w:r>
          </w:p>
          <w:p w14:paraId="030EA467" w14:textId="77777777" w:rsidR="0039435A" w:rsidRPr="00353CB0" w:rsidRDefault="0039435A" w:rsidP="0039435A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 w:rsidRPr="00353CB0">
              <w:rPr>
                <w:rFonts w:asciiTheme="minorHAnsi" w:hAnsiTheme="minorHAnsi" w:cstheme="minorHAnsi"/>
                <w:bCs/>
                <w:sz w:val="20"/>
              </w:rPr>
              <w:t>Gemeinsame Anforderungen</w:t>
            </w:r>
          </w:p>
          <w:p w14:paraId="63C5C714" w14:textId="77777777" w:rsidR="0039435A" w:rsidRPr="00353CB0" w:rsidRDefault="0039435A" w:rsidP="0039435A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357324EF" w14:textId="77777777" w:rsidR="0039435A" w:rsidRDefault="0039435A" w:rsidP="0039435A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 w:rsidRPr="00353CB0">
              <w:rPr>
                <w:rFonts w:asciiTheme="minorHAnsi" w:hAnsiTheme="minorHAnsi" w:cstheme="minorHAnsi"/>
                <w:bCs/>
                <w:sz w:val="20"/>
              </w:rPr>
              <w:t>Graphische Technik – Sicherheitsanforderungen an Ausrüstungen und Systeme der graphischen Technik – Teil 1: Allgemeine Anforderungen</w:t>
            </w:r>
          </w:p>
          <w:p w14:paraId="1D5CA710" w14:textId="77777777" w:rsidR="0039435A" w:rsidRPr="00397736" w:rsidRDefault="0039435A" w:rsidP="0039435A">
            <w:pPr>
              <w:keepNext/>
              <w:widowControl w:val="0"/>
              <w:rPr>
                <w:sz w:val="20"/>
              </w:rPr>
            </w:pPr>
          </w:p>
          <w:p w14:paraId="5C71F26A" w14:textId="53F4FCDC" w:rsidR="0039435A" w:rsidRPr="00397736" w:rsidRDefault="0039435A" w:rsidP="0039435A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 w:rsidRPr="00696FF1">
              <w:rPr>
                <w:rFonts w:asciiTheme="minorHAnsi" w:hAnsiTheme="minorHAnsi" w:cstheme="minorHAnsi"/>
                <w:bCs/>
                <w:sz w:val="20"/>
              </w:rPr>
              <w:t>Grundsätze für die Prüfung und Zertifizierung von Druck- und Papierverarbeitungsmaschinen</w:t>
            </w:r>
          </w:p>
        </w:tc>
        <w:tc>
          <w:tcPr>
            <w:tcW w:w="1843" w:type="dxa"/>
            <w:shd w:val="clear" w:color="auto" w:fill="FFFFFF" w:themeFill="background1"/>
          </w:tcPr>
          <w:p w14:paraId="1A6DA2D4" w14:textId="77777777" w:rsidR="0039435A" w:rsidRPr="00397736" w:rsidRDefault="0039435A" w:rsidP="0039435A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</w:tc>
      </w:tr>
      <w:tr w:rsidR="0039435A" w:rsidRPr="00397736" w14:paraId="1DB6F016" w14:textId="77777777" w:rsidTr="0025643E">
        <w:trPr>
          <w:cantSplit/>
          <w:tblHeader/>
        </w:trPr>
        <w:tc>
          <w:tcPr>
            <w:tcW w:w="1413" w:type="dxa"/>
            <w:shd w:val="clear" w:color="auto" w:fill="FFFFFF" w:themeFill="background1"/>
          </w:tcPr>
          <w:p w14:paraId="24356CE5" w14:textId="0624EA4F" w:rsidR="0039435A" w:rsidRPr="00397736" w:rsidRDefault="0039435A" w:rsidP="0039435A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>Wellpappenerzeugungsmaschinen</w:t>
            </w:r>
          </w:p>
        </w:tc>
        <w:tc>
          <w:tcPr>
            <w:tcW w:w="2551" w:type="dxa"/>
            <w:shd w:val="clear" w:color="auto" w:fill="FFFFFF" w:themeFill="background1"/>
          </w:tcPr>
          <w:p w14:paraId="3D9222AC" w14:textId="77777777" w:rsidR="0039435A" w:rsidRDefault="0039435A" w:rsidP="0039435A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>EN 1010-1:2011-06</w:t>
            </w:r>
          </w:p>
          <w:p w14:paraId="2A48F993" w14:textId="77777777" w:rsidR="0039435A" w:rsidRDefault="0039435A" w:rsidP="0039435A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4C9B551E" w14:textId="77777777" w:rsidR="0039435A" w:rsidRDefault="0039435A" w:rsidP="0039435A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7E1D3C22" w14:textId="77777777" w:rsidR="0039435A" w:rsidRDefault="0039435A" w:rsidP="0039435A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4298D532" w14:textId="77777777" w:rsidR="0039435A" w:rsidRDefault="0039435A" w:rsidP="0039435A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7C37A7EB" w14:textId="77777777" w:rsidR="0039435A" w:rsidRDefault="0039435A" w:rsidP="0039435A">
            <w:pPr>
              <w:keepNext/>
              <w:widowControl w:val="0"/>
              <w:rPr>
                <w:sz w:val="20"/>
              </w:rPr>
            </w:pPr>
            <w:r w:rsidRPr="00680494">
              <w:rPr>
                <w:sz w:val="20"/>
                <w:highlight w:val="yellow"/>
              </w:rPr>
              <w:t>DIN EN ISO 12643-1:2024-11</w:t>
            </w:r>
          </w:p>
          <w:p w14:paraId="7E31CA85" w14:textId="77777777" w:rsidR="0039435A" w:rsidRDefault="0039435A" w:rsidP="0039435A">
            <w:pPr>
              <w:keepNext/>
              <w:widowControl w:val="0"/>
              <w:rPr>
                <w:sz w:val="20"/>
              </w:rPr>
            </w:pPr>
          </w:p>
          <w:p w14:paraId="57333CBD" w14:textId="77777777" w:rsidR="0039435A" w:rsidRDefault="0039435A" w:rsidP="0039435A">
            <w:pPr>
              <w:keepNext/>
              <w:widowControl w:val="0"/>
              <w:rPr>
                <w:sz w:val="20"/>
              </w:rPr>
            </w:pPr>
          </w:p>
          <w:p w14:paraId="63ADF234" w14:textId="77777777" w:rsidR="0039435A" w:rsidRDefault="0039435A" w:rsidP="0039435A">
            <w:pPr>
              <w:keepNext/>
              <w:widowControl w:val="0"/>
              <w:rPr>
                <w:sz w:val="20"/>
              </w:rPr>
            </w:pPr>
          </w:p>
          <w:p w14:paraId="2331A30A" w14:textId="77777777" w:rsidR="0039435A" w:rsidRDefault="0039435A" w:rsidP="0039435A">
            <w:pPr>
              <w:keepNext/>
              <w:widowControl w:val="0"/>
              <w:rPr>
                <w:sz w:val="20"/>
              </w:rPr>
            </w:pPr>
          </w:p>
          <w:p w14:paraId="31142AA7" w14:textId="77777777" w:rsidR="0039435A" w:rsidRPr="00B50426" w:rsidRDefault="0039435A" w:rsidP="0039435A">
            <w:pPr>
              <w:keepNext/>
              <w:widowControl w:val="0"/>
              <w:rPr>
                <w:sz w:val="20"/>
              </w:rPr>
            </w:pPr>
            <w:r w:rsidRPr="00B50426">
              <w:rPr>
                <w:sz w:val="20"/>
              </w:rPr>
              <w:t>EN 1010-5:2005-10</w:t>
            </w:r>
          </w:p>
          <w:p w14:paraId="6DB51910" w14:textId="77777777" w:rsidR="0039435A" w:rsidRPr="00B50426" w:rsidRDefault="0039435A" w:rsidP="0039435A">
            <w:pPr>
              <w:keepNext/>
              <w:widowControl w:val="0"/>
              <w:rPr>
                <w:sz w:val="20"/>
              </w:rPr>
            </w:pPr>
          </w:p>
          <w:p w14:paraId="578F7731" w14:textId="77777777" w:rsidR="0039435A" w:rsidRPr="00B50426" w:rsidRDefault="0039435A" w:rsidP="0039435A">
            <w:pPr>
              <w:keepNext/>
              <w:widowControl w:val="0"/>
              <w:rPr>
                <w:sz w:val="20"/>
              </w:rPr>
            </w:pPr>
          </w:p>
          <w:p w14:paraId="35DC80B9" w14:textId="77777777" w:rsidR="0039435A" w:rsidRPr="00B50426" w:rsidRDefault="0039435A" w:rsidP="0039435A">
            <w:pPr>
              <w:keepNext/>
              <w:widowControl w:val="0"/>
              <w:rPr>
                <w:sz w:val="20"/>
              </w:rPr>
            </w:pPr>
          </w:p>
          <w:p w14:paraId="6742FE97" w14:textId="77777777" w:rsidR="0039435A" w:rsidRPr="00B50426" w:rsidRDefault="0039435A" w:rsidP="0039435A">
            <w:pPr>
              <w:keepNext/>
              <w:widowControl w:val="0"/>
              <w:rPr>
                <w:sz w:val="20"/>
              </w:rPr>
            </w:pPr>
          </w:p>
          <w:p w14:paraId="102DC857" w14:textId="77777777" w:rsidR="0039435A" w:rsidRPr="00B50426" w:rsidRDefault="0039435A" w:rsidP="0039435A">
            <w:pPr>
              <w:keepNext/>
              <w:widowControl w:val="0"/>
              <w:rPr>
                <w:sz w:val="20"/>
              </w:rPr>
            </w:pPr>
          </w:p>
          <w:p w14:paraId="476B7125" w14:textId="314C4274" w:rsidR="0039435A" w:rsidRPr="00B50426" w:rsidRDefault="0039435A" w:rsidP="0039435A">
            <w:pPr>
              <w:keepNext/>
              <w:widowControl w:val="0"/>
              <w:rPr>
                <w:sz w:val="20"/>
              </w:rPr>
            </w:pPr>
            <w:r w:rsidRPr="00B50426">
              <w:rPr>
                <w:sz w:val="20"/>
                <w:highlight w:val="yellow"/>
              </w:rPr>
              <w:t>DIN EN ISO 12643-</w:t>
            </w:r>
            <w:r>
              <w:rPr>
                <w:sz w:val="20"/>
                <w:highlight w:val="yellow"/>
              </w:rPr>
              <w:t>4</w:t>
            </w:r>
            <w:r w:rsidRPr="00B50426">
              <w:rPr>
                <w:sz w:val="20"/>
                <w:highlight w:val="yellow"/>
              </w:rPr>
              <w:t>:2024-11</w:t>
            </w:r>
          </w:p>
          <w:p w14:paraId="7FE0737A" w14:textId="77777777" w:rsidR="0039435A" w:rsidRPr="00B50426" w:rsidRDefault="0039435A" w:rsidP="0039435A">
            <w:pPr>
              <w:keepNext/>
              <w:widowControl w:val="0"/>
              <w:rPr>
                <w:sz w:val="20"/>
              </w:rPr>
            </w:pPr>
          </w:p>
          <w:p w14:paraId="60BB03C2" w14:textId="77777777" w:rsidR="0039435A" w:rsidRDefault="0039435A" w:rsidP="0039435A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018C0DCF" w14:textId="77777777" w:rsidR="0039435A" w:rsidRDefault="0039435A" w:rsidP="0039435A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74FA79FD" w14:textId="77777777" w:rsidR="0039435A" w:rsidRDefault="0039435A" w:rsidP="0039435A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60E7697A" w14:textId="77777777" w:rsidR="0039435A" w:rsidRDefault="0039435A" w:rsidP="0039435A">
            <w:pPr>
              <w:keepNext/>
              <w:widowControl w:val="0"/>
              <w:rPr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>GS-DP-01:2021-07</w:t>
            </w:r>
          </w:p>
          <w:p w14:paraId="309F49F6" w14:textId="77777777" w:rsidR="0039435A" w:rsidRPr="00397736" w:rsidRDefault="0039435A" w:rsidP="0039435A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14:paraId="28C66090" w14:textId="77777777" w:rsidR="0039435A" w:rsidRPr="00353CB0" w:rsidRDefault="0039435A" w:rsidP="0039435A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 w:rsidRPr="00353CB0">
              <w:rPr>
                <w:rFonts w:asciiTheme="minorHAnsi" w:hAnsiTheme="minorHAnsi" w:cstheme="minorHAnsi"/>
                <w:bCs/>
                <w:sz w:val="20"/>
              </w:rPr>
              <w:t xml:space="preserve">Sicherheit von Maschinen - Sicherheitsanforderungen an Konstruktion und Bau von Druck- und Papierverarbeitungsmaschinen - Teil 1: </w:t>
            </w:r>
          </w:p>
          <w:p w14:paraId="5D7335B9" w14:textId="77777777" w:rsidR="0039435A" w:rsidRPr="00353CB0" w:rsidRDefault="0039435A" w:rsidP="0039435A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 w:rsidRPr="00353CB0">
              <w:rPr>
                <w:rFonts w:asciiTheme="minorHAnsi" w:hAnsiTheme="minorHAnsi" w:cstheme="minorHAnsi"/>
                <w:bCs/>
                <w:sz w:val="20"/>
              </w:rPr>
              <w:t>Gemeinsame Anforderungen</w:t>
            </w:r>
          </w:p>
          <w:p w14:paraId="27E0EA00" w14:textId="77777777" w:rsidR="0039435A" w:rsidRPr="00353CB0" w:rsidRDefault="0039435A" w:rsidP="0039435A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7A7DDC23" w14:textId="77777777" w:rsidR="0039435A" w:rsidRDefault="0039435A" w:rsidP="0039435A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 w:rsidRPr="00353CB0">
              <w:rPr>
                <w:rFonts w:asciiTheme="minorHAnsi" w:hAnsiTheme="minorHAnsi" w:cstheme="minorHAnsi"/>
                <w:bCs/>
                <w:sz w:val="20"/>
              </w:rPr>
              <w:t>Graphische Technik – Sicherheitsanforderungen an Ausrüstungen und Systeme der graphischen Technik – Teil 1: Allgemeine Anforderungen</w:t>
            </w:r>
          </w:p>
          <w:p w14:paraId="49731843" w14:textId="77777777" w:rsidR="0039435A" w:rsidRDefault="0039435A" w:rsidP="0039435A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181EBAA5" w14:textId="77777777" w:rsidR="0039435A" w:rsidRPr="00B50426" w:rsidRDefault="0039435A" w:rsidP="0039435A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 w:rsidRPr="00B50426">
              <w:rPr>
                <w:rFonts w:asciiTheme="minorHAnsi" w:hAnsiTheme="minorHAnsi" w:cstheme="minorHAnsi"/>
                <w:bCs/>
                <w:sz w:val="20"/>
              </w:rPr>
              <w:t>Sicherheit von Maschinen - Sicherheitsanforderungen an Konstruktion und Bau von Druck- und Papierverarbeitungsmaschinen - Teil 5: Wellpappenerzeugungs-, Flach- und Wellpappenverarbeitungsmaschinen</w:t>
            </w:r>
          </w:p>
          <w:p w14:paraId="6DEAFCA4" w14:textId="77777777" w:rsidR="0039435A" w:rsidRPr="00B50426" w:rsidRDefault="0039435A" w:rsidP="0039435A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6AEB2253" w14:textId="6699F49F" w:rsidR="0039435A" w:rsidRPr="00B50426" w:rsidRDefault="0039435A" w:rsidP="0039435A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 w:rsidRPr="00B50426">
              <w:rPr>
                <w:rFonts w:asciiTheme="minorHAnsi" w:hAnsiTheme="minorHAnsi" w:cstheme="minorHAnsi"/>
                <w:bCs/>
                <w:sz w:val="20"/>
              </w:rPr>
              <w:t xml:space="preserve">Graphische Technik – Sicherheitsanforderungen an Ausrüstungen und Systeme der graphischen Technik – </w:t>
            </w:r>
            <w:r w:rsidRPr="0039435A">
              <w:rPr>
                <w:rFonts w:asciiTheme="minorHAnsi" w:hAnsiTheme="minorHAnsi" w:cstheme="minorHAnsi"/>
                <w:bCs/>
                <w:sz w:val="20"/>
              </w:rPr>
              <w:t>Teil 4: Ausrüstungen und Systeme der Papierverarbeitung</w:t>
            </w:r>
          </w:p>
          <w:p w14:paraId="5990C901" w14:textId="77777777" w:rsidR="0039435A" w:rsidRPr="00B50426" w:rsidRDefault="0039435A" w:rsidP="0039435A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46B62D70" w14:textId="77777777" w:rsidR="0039435A" w:rsidRDefault="0039435A" w:rsidP="0039435A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 w:rsidRPr="00696FF1">
              <w:rPr>
                <w:rFonts w:asciiTheme="minorHAnsi" w:hAnsiTheme="minorHAnsi" w:cstheme="minorHAnsi"/>
                <w:bCs/>
                <w:sz w:val="20"/>
              </w:rPr>
              <w:t>Grundsätze für die Prüfung und Zertifizierung von Druck- und Papierverarbeitungsmaschinen</w:t>
            </w:r>
          </w:p>
          <w:p w14:paraId="69E521C1" w14:textId="68828923" w:rsidR="0039435A" w:rsidRPr="00397736" w:rsidRDefault="0039435A" w:rsidP="0039435A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164CDC95" w14:textId="77777777" w:rsidR="0039435A" w:rsidRPr="00397736" w:rsidRDefault="0039435A" w:rsidP="0039435A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</w:tc>
      </w:tr>
      <w:tr w:rsidR="0039435A" w:rsidRPr="00397736" w14:paraId="5E3506E6" w14:textId="77777777" w:rsidTr="0025643E">
        <w:trPr>
          <w:cantSplit/>
          <w:tblHeader/>
        </w:trPr>
        <w:tc>
          <w:tcPr>
            <w:tcW w:w="1413" w:type="dxa"/>
            <w:shd w:val="clear" w:color="auto" w:fill="FFFFFF" w:themeFill="background1"/>
          </w:tcPr>
          <w:p w14:paraId="2ED5D35E" w14:textId="77777777" w:rsidR="0039435A" w:rsidRPr="0039435A" w:rsidRDefault="0039435A" w:rsidP="0039435A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 w:rsidRPr="0039435A">
              <w:rPr>
                <w:rFonts w:asciiTheme="minorHAnsi" w:hAnsiTheme="minorHAnsi" w:cstheme="minorHAnsi"/>
                <w:bCs/>
                <w:sz w:val="20"/>
              </w:rPr>
              <w:lastRenderedPageBreak/>
              <w:t>Maschinen für Wellpappenbe- und verarbeitung (z.B. Druckslotter, Inlinemaschinen, Kaschiermaschinen, Rillmaschinen, Faltmaschinen, Verschließmaschinen)</w:t>
            </w:r>
          </w:p>
          <w:p w14:paraId="0E253910" w14:textId="77777777" w:rsidR="0039435A" w:rsidRPr="00397736" w:rsidRDefault="0039435A" w:rsidP="0039435A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1E687399" w14:textId="77777777" w:rsidR="0039435A" w:rsidRDefault="0039435A" w:rsidP="0039435A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>EN 1010-1:2011-06</w:t>
            </w:r>
          </w:p>
          <w:p w14:paraId="282786B5" w14:textId="77777777" w:rsidR="0039435A" w:rsidRDefault="0039435A" w:rsidP="0039435A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0F67843B" w14:textId="77777777" w:rsidR="0039435A" w:rsidRDefault="0039435A" w:rsidP="0039435A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114880F0" w14:textId="77777777" w:rsidR="0039435A" w:rsidRDefault="0039435A" w:rsidP="0039435A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25871ED4" w14:textId="77777777" w:rsidR="0039435A" w:rsidRDefault="0039435A" w:rsidP="0039435A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4BB661DD" w14:textId="77777777" w:rsidR="0039435A" w:rsidRDefault="0039435A" w:rsidP="0039435A">
            <w:pPr>
              <w:keepNext/>
              <w:widowControl w:val="0"/>
              <w:rPr>
                <w:sz w:val="20"/>
              </w:rPr>
            </w:pPr>
            <w:r w:rsidRPr="00680494">
              <w:rPr>
                <w:sz w:val="20"/>
                <w:highlight w:val="yellow"/>
              </w:rPr>
              <w:t>DIN EN ISO 12643-1:2024-11</w:t>
            </w:r>
          </w:p>
          <w:p w14:paraId="2ED533A1" w14:textId="77777777" w:rsidR="0039435A" w:rsidRDefault="0039435A" w:rsidP="0039435A">
            <w:pPr>
              <w:keepNext/>
              <w:widowControl w:val="0"/>
              <w:rPr>
                <w:sz w:val="20"/>
              </w:rPr>
            </w:pPr>
          </w:p>
          <w:p w14:paraId="442A60E2" w14:textId="77777777" w:rsidR="0039435A" w:rsidRDefault="0039435A" w:rsidP="0039435A">
            <w:pPr>
              <w:keepNext/>
              <w:widowControl w:val="0"/>
              <w:rPr>
                <w:sz w:val="20"/>
              </w:rPr>
            </w:pPr>
          </w:p>
          <w:p w14:paraId="28D39D30" w14:textId="77777777" w:rsidR="0039435A" w:rsidRDefault="0039435A" w:rsidP="0039435A">
            <w:pPr>
              <w:keepNext/>
              <w:widowControl w:val="0"/>
              <w:rPr>
                <w:sz w:val="20"/>
              </w:rPr>
            </w:pPr>
          </w:p>
          <w:p w14:paraId="5942012B" w14:textId="77777777" w:rsidR="0039435A" w:rsidRDefault="0039435A" w:rsidP="0039435A">
            <w:pPr>
              <w:keepNext/>
              <w:widowControl w:val="0"/>
              <w:rPr>
                <w:sz w:val="20"/>
              </w:rPr>
            </w:pPr>
          </w:p>
          <w:p w14:paraId="5433BA71" w14:textId="77777777" w:rsidR="0039435A" w:rsidRPr="00B50426" w:rsidRDefault="0039435A" w:rsidP="0039435A">
            <w:pPr>
              <w:keepNext/>
              <w:widowControl w:val="0"/>
              <w:rPr>
                <w:sz w:val="20"/>
              </w:rPr>
            </w:pPr>
            <w:r w:rsidRPr="00B50426">
              <w:rPr>
                <w:sz w:val="20"/>
              </w:rPr>
              <w:t>EN 1010-5:2005-10</w:t>
            </w:r>
          </w:p>
          <w:p w14:paraId="5F846980" w14:textId="77777777" w:rsidR="0039435A" w:rsidRPr="00B50426" w:rsidRDefault="0039435A" w:rsidP="0039435A">
            <w:pPr>
              <w:keepNext/>
              <w:widowControl w:val="0"/>
              <w:rPr>
                <w:sz w:val="20"/>
              </w:rPr>
            </w:pPr>
          </w:p>
          <w:p w14:paraId="75D03547" w14:textId="77777777" w:rsidR="0039435A" w:rsidRPr="00B50426" w:rsidRDefault="0039435A" w:rsidP="0039435A">
            <w:pPr>
              <w:keepNext/>
              <w:widowControl w:val="0"/>
              <w:rPr>
                <w:sz w:val="20"/>
              </w:rPr>
            </w:pPr>
          </w:p>
          <w:p w14:paraId="4F98E691" w14:textId="77777777" w:rsidR="0039435A" w:rsidRPr="00B50426" w:rsidRDefault="0039435A" w:rsidP="0039435A">
            <w:pPr>
              <w:keepNext/>
              <w:widowControl w:val="0"/>
              <w:rPr>
                <w:sz w:val="20"/>
              </w:rPr>
            </w:pPr>
          </w:p>
          <w:p w14:paraId="37D23998" w14:textId="77777777" w:rsidR="0039435A" w:rsidRPr="00B50426" w:rsidRDefault="0039435A" w:rsidP="0039435A">
            <w:pPr>
              <w:keepNext/>
              <w:widowControl w:val="0"/>
              <w:rPr>
                <w:sz w:val="20"/>
              </w:rPr>
            </w:pPr>
          </w:p>
          <w:p w14:paraId="16F84BCC" w14:textId="77777777" w:rsidR="0039435A" w:rsidRPr="00B50426" w:rsidRDefault="0039435A" w:rsidP="0039435A">
            <w:pPr>
              <w:keepNext/>
              <w:widowControl w:val="0"/>
              <w:rPr>
                <w:sz w:val="20"/>
              </w:rPr>
            </w:pPr>
          </w:p>
          <w:p w14:paraId="4E8080D7" w14:textId="77777777" w:rsidR="0039435A" w:rsidRPr="00B50426" w:rsidRDefault="0039435A" w:rsidP="0039435A">
            <w:pPr>
              <w:keepNext/>
              <w:widowControl w:val="0"/>
              <w:rPr>
                <w:sz w:val="20"/>
              </w:rPr>
            </w:pPr>
            <w:r w:rsidRPr="00B50426">
              <w:rPr>
                <w:sz w:val="20"/>
                <w:highlight w:val="yellow"/>
              </w:rPr>
              <w:t>DIN EN ISO 12643-</w:t>
            </w:r>
            <w:r>
              <w:rPr>
                <w:sz w:val="20"/>
                <w:highlight w:val="yellow"/>
              </w:rPr>
              <w:t>4</w:t>
            </w:r>
            <w:r w:rsidRPr="00B50426">
              <w:rPr>
                <w:sz w:val="20"/>
                <w:highlight w:val="yellow"/>
              </w:rPr>
              <w:t>:2024-11</w:t>
            </w:r>
          </w:p>
          <w:p w14:paraId="32DB86A2" w14:textId="77777777" w:rsidR="0039435A" w:rsidRPr="00B50426" w:rsidRDefault="0039435A" w:rsidP="0039435A">
            <w:pPr>
              <w:keepNext/>
              <w:widowControl w:val="0"/>
              <w:rPr>
                <w:sz w:val="20"/>
              </w:rPr>
            </w:pPr>
          </w:p>
          <w:p w14:paraId="2AC8B61E" w14:textId="77777777" w:rsidR="0039435A" w:rsidRDefault="0039435A" w:rsidP="0039435A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70FF5864" w14:textId="77777777" w:rsidR="0039435A" w:rsidRDefault="0039435A" w:rsidP="0039435A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0EEED6B6" w14:textId="77777777" w:rsidR="0039435A" w:rsidRDefault="0039435A" w:rsidP="0039435A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7BAFCA9F" w14:textId="77777777" w:rsidR="0039435A" w:rsidRDefault="0039435A" w:rsidP="0039435A">
            <w:pPr>
              <w:keepNext/>
              <w:widowControl w:val="0"/>
              <w:rPr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>GS-DP-01:2021-07</w:t>
            </w:r>
          </w:p>
          <w:p w14:paraId="450ACFB6" w14:textId="77777777" w:rsidR="0039435A" w:rsidRPr="00397736" w:rsidRDefault="0039435A" w:rsidP="0039435A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14:paraId="21FD330B" w14:textId="77777777" w:rsidR="0039435A" w:rsidRPr="00353CB0" w:rsidRDefault="0039435A" w:rsidP="0039435A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 w:rsidRPr="00353CB0">
              <w:rPr>
                <w:rFonts w:asciiTheme="minorHAnsi" w:hAnsiTheme="minorHAnsi" w:cstheme="minorHAnsi"/>
                <w:bCs/>
                <w:sz w:val="20"/>
              </w:rPr>
              <w:t xml:space="preserve">Sicherheit von Maschinen - Sicherheitsanforderungen an Konstruktion und Bau von Druck- und Papierverarbeitungsmaschinen - Teil 1: </w:t>
            </w:r>
          </w:p>
          <w:p w14:paraId="099BFB73" w14:textId="77777777" w:rsidR="0039435A" w:rsidRPr="00353CB0" w:rsidRDefault="0039435A" w:rsidP="0039435A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 w:rsidRPr="00353CB0">
              <w:rPr>
                <w:rFonts w:asciiTheme="minorHAnsi" w:hAnsiTheme="minorHAnsi" w:cstheme="minorHAnsi"/>
                <w:bCs/>
                <w:sz w:val="20"/>
              </w:rPr>
              <w:t>Gemeinsame Anforderungen</w:t>
            </w:r>
          </w:p>
          <w:p w14:paraId="400A2512" w14:textId="77777777" w:rsidR="0039435A" w:rsidRPr="00353CB0" w:rsidRDefault="0039435A" w:rsidP="0039435A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603D0984" w14:textId="77777777" w:rsidR="0039435A" w:rsidRDefault="0039435A" w:rsidP="0039435A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 w:rsidRPr="00353CB0">
              <w:rPr>
                <w:rFonts w:asciiTheme="minorHAnsi" w:hAnsiTheme="minorHAnsi" w:cstheme="minorHAnsi"/>
                <w:bCs/>
                <w:sz w:val="20"/>
              </w:rPr>
              <w:t>Graphische Technik – Sicherheitsanforderungen an Ausrüstungen und Systeme der graphischen Technik – Teil 1: Allgemeine Anforderungen</w:t>
            </w:r>
          </w:p>
          <w:p w14:paraId="20A2EEF6" w14:textId="77777777" w:rsidR="0039435A" w:rsidRDefault="0039435A" w:rsidP="0039435A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25B61D53" w14:textId="77777777" w:rsidR="0039435A" w:rsidRPr="00B50426" w:rsidRDefault="0039435A" w:rsidP="0039435A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 w:rsidRPr="00B50426">
              <w:rPr>
                <w:rFonts w:asciiTheme="minorHAnsi" w:hAnsiTheme="minorHAnsi" w:cstheme="minorHAnsi"/>
                <w:bCs/>
                <w:sz w:val="20"/>
              </w:rPr>
              <w:t>Sicherheit von Maschinen - Sicherheitsanforderungen an Konstruktion und Bau von Druck- und Papierverarbeitungsmaschinen - Teil 5: Wellpappenerzeugungs-, Flach- und Wellpappenverarbeitungsmaschinen</w:t>
            </w:r>
          </w:p>
          <w:p w14:paraId="568FB757" w14:textId="77777777" w:rsidR="0039435A" w:rsidRPr="00B50426" w:rsidRDefault="0039435A" w:rsidP="0039435A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62797BAA" w14:textId="77777777" w:rsidR="0039435A" w:rsidRPr="00B50426" w:rsidRDefault="0039435A" w:rsidP="0039435A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 w:rsidRPr="00B50426">
              <w:rPr>
                <w:rFonts w:asciiTheme="minorHAnsi" w:hAnsiTheme="minorHAnsi" w:cstheme="minorHAnsi"/>
                <w:bCs/>
                <w:sz w:val="20"/>
              </w:rPr>
              <w:t xml:space="preserve">Graphische Technik – Sicherheitsanforderungen an Ausrüstungen und Systeme der graphischen Technik – </w:t>
            </w:r>
            <w:r w:rsidRPr="0039435A">
              <w:rPr>
                <w:rFonts w:asciiTheme="minorHAnsi" w:hAnsiTheme="minorHAnsi" w:cstheme="minorHAnsi"/>
                <w:bCs/>
                <w:sz w:val="20"/>
              </w:rPr>
              <w:t>Teil 4: Ausrüstungen und Systeme der Papierverarbeitung</w:t>
            </w:r>
          </w:p>
          <w:p w14:paraId="698A1AA6" w14:textId="77777777" w:rsidR="0039435A" w:rsidRPr="00B50426" w:rsidRDefault="0039435A" w:rsidP="0039435A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722D2FBD" w14:textId="77777777" w:rsidR="0039435A" w:rsidRDefault="0039435A" w:rsidP="0039435A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 w:rsidRPr="00696FF1">
              <w:rPr>
                <w:rFonts w:asciiTheme="minorHAnsi" w:hAnsiTheme="minorHAnsi" w:cstheme="minorHAnsi"/>
                <w:bCs/>
                <w:sz w:val="20"/>
              </w:rPr>
              <w:t>Grundsätze für die Prüfung und Zertifizierung von Druck- und Papierverarbeitungsmaschinen</w:t>
            </w:r>
          </w:p>
          <w:p w14:paraId="4ACF5C19" w14:textId="77777777" w:rsidR="0039435A" w:rsidRPr="00397736" w:rsidRDefault="0039435A" w:rsidP="0039435A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100D02E7" w14:textId="77777777" w:rsidR="0039435A" w:rsidRPr="00397736" w:rsidRDefault="0039435A" w:rsidP="0039435A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</w:tc>
      </w:tr>
      <w:tr w:rsidR="00835733" w:rsidRPr="00397736" w14:paraId="7483FF32" w14:textId="77777777" w:rsidTr="0025643E">
        <w:trPr>
          <w:cantSplit/>
          <w:tblHeader/>
        </w:trPr>
        <w:tc>
          <w:tcPr>
            <w:tcW w:w="1413" w:type="dxa"/>
            <w:shd w:val="clear" w:color="auto" w:fill="FFFFFF" w:themeFill="background1"/>
          </w:tcPr>
          <w:p w14:paraId="09DD0114" w14:textId="4C024117" w:rsidR="00835733" w:rsidRPr="00835733" w:rsidRDefault="00835733" w:rsidP="00835733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 w:rsidRPr="00835733">
              <w:rPr>
                <w:rFonts w:asciiTheme="minorHAnsi" w:hAnsiTheme="minorHAnsi" w:cstheme="minorHAnsi"/>
                <w:bCs/>
                <w:sz w:val="20"/>
              </w:rPr>
              <w:t>Faltschachtelklebemaschinen</w:t>
            </w:r>
          </w:p>
          <w:p w14:paraId="33567B20" w14:textId="77777777" w:rsidR="00835733" w:rsidRPr="00397736" w:rsidRDefault="00835733" w:rsidP="00835733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7A74AEBE" w14:textId="77777777" w:rsidR="00835733" w:rsidRDefault="00835733" w:rsidP="00835733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>EN 1010-1:2011-06</w:t>
            </w:r>
          </w:p>
          <w:p w14:paraId="6960A0D6" w14:textId="77777777" w:rsidR="00835733" w:rsidRDefault="00835733" w:rsidP="00835733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3B072EA6" w14:textId="77777777" w:rsidR="00835733" w:rsidRDefault="00835733" w:rsidP="00835733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1D956847" w14:textId="77777777" w:rsidR="00835733" w:rsidRDefault="00835733" w:rsidP="00835733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07CE3AB2" w14:textId="77777777" w:rsidR="00835733" w:rsidRDefault="00835733" w:rsidP="00835733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0DAE7C69" w14:textId="77777777" w:rsidR="00835733" w:rsidRDefault="00835733" w:rsidP="00835733">
            <w:pPr>
              <w:keepNext/>
              <w:widowControl w:val="0"/>
              <w:rPr>
                <w:sz w:val="20"/>
              </w:rPr>
            </w:pPr>
            <w:r w:rsidRPr="00680494">
              <w:rPr>
                <w:sz w:val="20"/>
                <w:highlight w:val="yellow"/>
              </w:rPr>
              <w:t>DIN EN ISO 12643-1:2024-11</w:t>
            </w:r>
          </w:p>
          <w:p w14:paraId="79E76F07" w14:textId="77777777" w:rsidR="00835733" w:rsidRDefault="00835733" w:rsidP="00835733">
            <w:pPr>
              <w:keepNext/>
              <w:widowControl w:val="0"/>
              <w:rPr>
                <w:sz w:val="20"/>
              </w:rPr>
            </w:pPr>
          </w:p>
          <w:p w14:paraId="3E9B6A29" w14:textId="77777777" w:rsidR="00835733" w:rsidRDefault="00835733" w:rsidP="00835733">
            <w:pPr>
              <w:keepNext/>
              <w:widowControl w:val="0"/>
              <w:rPr>
                <w:sz w:val="20"/>
              </w:rPr>
            </w:pPr>
          </w:p>
          <w:p w14:paraId="6B44823B" w14:textId="77777777" w:rsidR="00835733" w:rsidRDefault="00835733" w:rsidP="00835733">
            <w:pPr>
              <w:keepNext/>
              <w:widowControl w:val="0"/>
              <w:rPr>
                <w:sz w:val="20"/>
              </w:rPr>
            </w:pPr>
          </w:p>
          <w:p w14:paraId="3E44FB62" w14:textId="77777777" w:rsidR="00835733" w:rsidRDefault="00835733" w:rsidP="00835733">
            <w:pPr>
              <w:keepNext/>
              <w:widowControl w:val="0"/>
              <w:rPr>
                <w:sz w:val="20"/>
              </w:rPr>
            </w:pPr>
          </w:p>
          <w:p w14:paraId="776CB271" w14:textId="77777777" w:rsidR="00835733" w:rsidRPr="00B50426" w:rsidRDefault="00835733" w:rsidP="00835733">
            <w:pPr>
              <w:keepNext/>
              <w:widowControl w:val="0"/>
              <w:rPr>
                <w:sz w:val="20"/>
              </w:rPr>
            </w:pPr>
            <w:r w:rsidRPr="00B50426">
              <w:rPr>
                <w:sz w:val="20"/>
              </w:rPr>
              <w:t>EN 1010-5:2005-10</w:t>
            </w:r>
          </w:p>
          <w:p w14:paraId="2006A312" w14:textId="77777777" w:rsidR="00835733" w:rsidRPr="00B50426" w:rsidRDefault="00835733" w:rsidP="00835733">
            <w:pPr>
              <w:keepNext/>
              <w:widowControl w:val="0"/>
              <w:rPr>
                <w:sz w:val="20"/>
              </w:rPr>
            </w:pPr>
          </w:p>
          <w:p w14:paraId="39AAB37E" w14:textId="77777777" w:rsidR="00835733" w:rsidRPr="00B50426" w:rsidRDefault="00835733" w:rsidP="00835733">
            <w:pPr>
              <w:keepNext/>
              <w:widowControl w:val="0"/>
              <w:rPr>
                <w:sz w:val="20"/>
              </w:rPr>
            </w:pPr>
          </w:p>
          <w:p w14:paraId="64B4CD53" w14:textId="77777777" w:rsidR="00835733" w:rsidRPr="00B50426" w:rsidRDefault="00835733" w:rsidP="00835733">
            <w:pPr>
              <w:keepNext/>
              <w:widowControl w:val="0"/>
              <w:rPr>
                <w:sz w:val="20"/>
              </w:rPr>
            </w:pPr>
          </w:p>
          <w:p w14:paraId="0735E038" w14:textId="77777777" w:rsidR="00835733" w:rsidRPr="00B50426" w:rsidRDefault="00835733" w:rsidP="00835733">
            <w:pPr>
              <w:keepNext/>
              <w:widowControl w:val="0"/>
              <w:rPr>
                <w:sz w:val="20"/>
              </w:rPr>
            </w:pPr>
          </w:p>
          <w:p w14:paraId="38E76982" w14:textId="77777777" w:rsidR="00835733" w:rsidRPr="00B50426" w:rsidRDefault="00835733" w:rsidP="00835733">
            <w:pPr>
              <w:keepNext/>
              <w:widowControl w:val="0"/>
              <w:rPr>
                <w:sz w:val="20"/>
              </w:rPr>
            </w:pPr>
          </w:p>
          <w:p w14:paraId="20C77DAA" w14:textId="77777777" w:rsidR="00835733" w:rsidRPr="00B50426" w:rsidRDefault="00835733" w:rsidP="00835733">
            <w:pPr>
              <w:keepNext/>
              <w:widowControl w:val="0"/>
              <w:rPr>
                <w:sz w:val="20"/>
              </w:rPr>
            </w:pPr>
            <w:r w:rsidRPr="00B50426">
              <w:rPr>
                <w:sz w:val="20"/>
                <w:highlight w:val="yellow"/>
              </w:rPr>
              <w:t>DIN EN ISO 12643-</w:t>
            </w:r>
            <w:r>
              <w:rPr>
                <w:sz w:val="20"/>
                <w:highlight w:val="yellow"/>
              </w:rPr>
              <w:t>4</w:t>
            </w:r>
            <w:r w:rsidRPr="00B50426">
              <w:rPr>
                <w:sz w:val="20"/>
                <w:highlight w:val="yellow"/>
              </w:rPr>
              <w:t>:2024-11</w:t>
            </w:r>
          </w:p>
          <w:p w14:paraId="202CA9A4" w14:textId="77777777" w:rsidR="00835733" w:rsidRPr="00B50426" w:rsidRDefault="00835733" w:rsidP="00835733">
            <w:pPr>
              <w:keepNext/>
              <w:widowControl w:val="0"/>
              <w:rPr>
                <w:sz w:val="20"/>
              </w:rPr>
            </w:pPr>
          </w:p>
          <w:p w14:paraId="6C74CBF9" w14:textId="77777777" w:rsidR="00835733" w:rsidRDefault="00835733" w:rsidP="00835733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57C1EFAA" w14:textId="77777777" w:rsidR="00835733" w:rsidRDefault="00835733" w:rsidP="00835733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46142F4A" w14:textId="77777777" w:rsidR="00835733" w:rsidRDefault="00835733" w:rsidP="00835733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0F66FE41" w14:textId="77777777" w:rsidR="00835733" w:rsidRDefault="00835733" w:rsidP="00835733">
            <w:pPr>
              <w:keepNext/>
              <w:widowControl w:val="0"/>
              <w:rPr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>GS-DP-01:2021-07</w:t>
            </w:r>
          </w:p>
          <w:p w14:paraId="17BE3EBD" w14:textId="77777777" w:rsidR="00835733" w:rsidRPr="00397736" w:rsidRDefault="00835733" w:rsidP="00835733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14:paraId="7D34CB51" w14:textId="77777777" w:rsidR="00835733" w:rsidRPr="00353CB0" w:rsidRDefault="00835733" w:rsidP="00835733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 w:rsidRPr="00353CB0">
              <w:rPr>
                <w:rFonts w:asciiTheme="minorHAnsi" w:hAnsiTheme="minorHAnsi" w:cstheme="minorHAnsi"/>
                <w:bCs/>
                <w:sz w:val="20"/>
              </w:rPr>
              <w:t xml:space="preserve">Sicherheit von Maschinen - Sicherheitsanforderungen an Konstruktion und Bau von Druck- und Papierverarbeitungsmaschinen - Teil 1: </w:t>
            </w:r>
          </w:p>
          <w:p w14:paraId="6D68DC1B" w14:textId="77777777" w:rsidR="00835733" w:rsidRPr="00353CB0" w:rsidRDefault="00835733" w:rsidP="00835733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 w:rsidRPr="00353CB0">
              <w:rPr>
                <w:rFonts w:asciiTheme="minorHAnsi" w:hAnsiTheme="minorHAnsi" w:cstheme="minorHAnsi"/>
                <w:bCs/>
                <w:sz w:val="20"/>
              </w:rPr>
              <w:t>Gemeinsame Anforderungen</w:t>
            </w:r>
          </w:p>
          <w:p w14:paraId="6AD0F769" w14:textId="77777777" w:rsidR="00835733" w:rsidRPr="00353CB0" w:rsidRDefault="00835733" w:rsidP="00835733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6DB05DDE" w14:textId="77777777" w:rsidR="00835733" w:rsidRDefault="00835733" w:rsidP="00835733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 w:rsidRPr="00353CB0">
              <w:rPr>
                <w:rFonts w:asciiTheme="minorHAnsi" w:hAnsiTheme="minorHAnsi" w:cstheme="minorHAnsi"/>
                <w:bCs/>
                <w:sz w:val="20"/>
              </w:rPr>
              <w:t>Graphische Technik – Sicherheitsanforderungen an Ausrüstungen und Systeme der graphischen Technik – Teil 1: Allgemeine Anforderungen</w:t>
            </w:r>
          </w:p>
          <w:p w14:paraId="220E0F0D" w14:textId="77777777" w:rsidR="00835733" w:rsidRDefault="00835733" w:rsidP="00835733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106433E0" w14:textId="77777777" w:rsidR="00835733" w:rsidRPr="00B50426" w:rsidRDefault="00835733" w:rsidP="00835733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 w:rsidRPr="00B50426">
              <w:rPr>
                <w:rFonts w:asciiTheme="minorHAnsi" w:hAnsiTheme="minorHAnsi" w:cstheme="minorHAnsi"/>
                <w:bCs/>
                <w:sz w:val="20"/>
              </w:rPr>
              <w:t>Sicherheit von Maschinen - Sicherheitsanforderungen an Konstruktion und Bau von Druck- und Papierverarbeitungsmaschinen - Teil 5: Wellpappenerzeugungs-, Flach- und Wellpappenverarbeitungsmaschinen</w:t>
            </w:r>
          </w:p>
          <w:p w14:paraId="6F26DD28" w14:textId="77777777" w:rsidR="00835733" w:rsidRPr="00B50426" w:rsidRDefault="00835733" w:rsidP="00835733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40FF3DFE" w14:textId="77777777" w:rsidR="00835733" w:rsidRPr="00B50426" w:rsidRDefault="00835733" w:rsidP="00835733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 w:rsidRPr="00B50426">
              <w:rPr>
                <w:rFonts w:asciiTheme="minorHAnsi" w:hAnsiTheme="minorHAnsi" w:cstheme="minorHAnsi"/>
                <w:bCs/>
                <w:sz w:val="20"/>
              </w:rPr>
              <w:t xml:space="preserve">Graphische Technik – Sicherheitsanforderungen an Ausrüstungen und Systeme der graphischen Technik – </w:t>
            </w:r>
            <w:r w:rsidRPr="0039435A">
              <w:rPr>
                <w:rFonts w:asciiTheme="minorHAnsi" w:hAnsiTheme="minorHAnsi" w:cstheme="minorHAnsi"/>
                <w:bCs/>
                <w:sz w:val="20"/>
              </w:rPr>
              <w:t>Teil 4: Ausrüstungen und Systeme der Papierverarbeitung</w:t>
            </w:r>
          </w:p>
          <w:p w14:paraId="1AFA19DC" w14:textId="77777777" w:rsidR="00835733" w:rsidRPr="00B50426" w:rsidRDefault="00835733" w:rsidP="00835733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07BEC592" w14:textId="77777777" w:rsidR="00835733" w:rsidRDefault="00835733" w:rsidP="00835733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 w:rsidRPr="00696FF1">
              <w:rPr>
                <w:rFonts w:asciiTheme="minorHAnsi" w:hAnsiTheme="minorHAnsi" w:cstheme="minorHAnsi"/>
                <w:bCs/>
                <w:sz w:val="20"/>
              </w:rPr>
              <w:t>Grundsätze für die Prüfung und Zertifizierung von Druck- und Papierverarbeitungsmaschinen</w:t>
            </w:r>
          </w:p>
          <w:p w14:paraId="78799067" w14:textId="77777777" w:rsidR="00835733" w:rsidRPr="00397736" w:rsidRDefault="00835733" w:rsidP="00835733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6AA5C503" w14:textId="77777777" w:rsidR="00835733" w:rsidRPr="00397736" w:rsidRDefault="00835733" w:rsidP="00835733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</w:tc>
      </w:tr>
      <w:tr w:rsidR="0039435A" w:rsidRPr="00107867" w14:paraId="7023DD47" w14:textId="77777777" w:rsidTr="0025643E">
        <w:trPr>
          <w:cantSplit/>
          <w:tblHeader/>
        </w:trPr>
        <w:tc>
          <w:tcPr>
            <w:tcW w:w="1413" w:type="dxa"/>
            <w:shd w:val="clear" w:color="auto" w:fill="FFFFFF" w:themeFill="background1"/>
          </w:tcPr>
          <w:p w14:paraId="06E20BB7" w14:textId="45EE82E0" w:rsidR="0039435A" w:rsidRPr="00397736" w:rsidRDefault="00835733" w:rsidP="0039435A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lastRenderedPageBreak/>
              <w:t>Prefeeder</w:t>
            </w:r>
          </w:p>
        </w:tc>
        <w:tc>
          <w:tcPr>
            <w:tcW w:w="2551" w:type="dxa"/>
            <w:shd w:val="clear" w:color="auto" w:fill="FFFFFF" w:themeFill="background1"/>
          </w:tcPr>
          <w:p w14:paraId="3CDAC9DD" w14:textId="3F98E286" w:rsidR="00835733" w:rsidRPr="00835733" w:rsidRDefault="00835733" w:rsidP="00835733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 w:rsidRPr="00835733">
              <w:rPr>
                <w:sz w:val="20"/>
                <w:highlight w:val="yellow"/>
              </w:rPr>
              <w:t>DIN EN ISO 12643-1:2024-11</w:t>
            </w:r>
          </w:p>
          <w:p w14:paraId="13B8BB2E" w14:textId="77777777" w:rsidR="00835733" w:rsidRDefault="00835733" w:rsidP="00835733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3B6C1EAA" w14:textId="77777777" w:rsidR="00835733" w:rsidRDefault="00835733" w:rsidP="00835733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02EA4596" w14:textId="77777777" w:rsidR="00835733" w:rsidRDefault="00835733" w:rsidP="00835733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6BBBE86B" w14:textId="77777777" w:rsidR="00835733" w:rsidRDefault="00835733" w:rsidP="00835733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1DA5998A" w14:textId="37ACC925" w:rsidR="00205EE6" w:rsidRDefault="00205EE6" w:rsidP="00835733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>I</w:t>
            </w:r>
            <w:r w:rsidRPr="00835733">
              <w:rPr>
                <w:rFonts w:asciiTheme="minorHAnsi" w:hAnsiTheme="minorHAnsi" w:cstheme="minorHAnsi"/>
                <w:bCs/>
                <w:sz w:val="20"/>
              </w:rPr>
              <w:t>SO 12643-1:2023-11</w:t>
            </w:r>
          </w:p>
          <w:p w14:paraId="1DF76A11" w14:textId="77777777" w:rsidR="00205EE6" w:rsidRDefault="00205EE6" w:rsidP="00835733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164C280B" w14:textId="261EFCCA" w:rsidR="00835733" w:rsidRPr="00835733" w:rsidRDefault="00835733" w:rsidP="00835733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722D4C6E" w14:textId="77777777" w:rsidR="00835733" w:rsidRPr="00835733" w:rsidRDefault="00835733" w:rsidP="00835733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2F442336" w14:textId="77777777" w:rsidR="00835733" w:rsidRDefault="00835733" w:rsidP="0039435A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 w:rsidRPr="00835733">
              <w:rPr>
                <w:rFonts w:asciiTheme="minorHAnsi" w:hAnsiTheme="minorHAnsi" w:cstheme="minorHAnsi"/>
                <w:bCs/>
                <w:sz w:val="20"/>
                <w:highlight w:val="yellow"/>
              </w:rPr>
              <w:t>DIN EN ISO 12643-3:2024-11</w:t>
            </w:r>
          </w:p>
          <w:p w14:paraId="15439D44" w14:textId="77777777" w:rsidR="00205EE6" w:rsidRDefault="00205EE6" w:rsidP="0039435A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17B1D598" w14:textId="77777777" w:rsidR="00205EE6" w:rsidRDefault="00205EE6" w:rsidP="0039435A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0BDCC3C5" w14:textId="77777777" w:rsidR="00205EE6" w:rsidRDefault="00205EE6" w:rsidP="0039435A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0E0DA04A" w14:textId="77777777" w:rsidR="00205EE6" w:rsidRDefault="00205EE6" w:rsidP="0039435A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3EADC2F0" w14:textId="77777777" w:rsidR="00205EE6" w:rsidRDefault="00205EE6" w:rsidP="0039435A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28E82A59" w14:textId="1838309D" w:rsidR="00205EE6" w:rsidRPr="00397736" w:rsidRDefault="00205EE6" w:rsidP="0039435A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>I</w:t>
            </w:r>
            <w:r w:rsidRPr="00835733">
              <w:rPr>
                <w:rFonts w:asciiTheme="minorHAnsi" w:hAnsiTheme="minorHAnsi" w:cstheme="minorHAnsi"/>
                <w:bCs/>
                <w:sz w:val="20"/>
              </w:rPr>
              <w:t>SO 12643-</w:t>
            </w:r>
            <w:r>
              <w:rPr>
                <w:rFonts w:asciiTheme="minorHAnsi" w:hAnsiTheme="minorHAnsi" w:cstheme="minorHAnsi"/>
                <w:bCs/>
                <w:sz w:val="20"/>
              </w:rPr>
              <w:t>3</w:t>
            </w:r>
            <w:r w:rsidRPr="00835733">
              <w:rPr>
                <w:rFonts w:asciiTheme="minorHAnsi" w:hAnsiTheme="minorHAnsi" w:cstheme="minorHAnsi"/>
                <w:bCs/>
                <w:sz w:val="20"/>
              </w:rPr>
              <w:t>:2023-11</w:t>
            </w:r>
          </w:p>
        </w:tc>
        <w:tc>
          <w:tcPr>
            <w:tcW w:w="3969" w:type="dxa"/>
            <w:shd w:val="clear" w:color="auto" w:fill="FFFFFF" w:themeFill="background1"/>
          </w:tcPr>
          <w:p w14:paraId="0C14F269" w14:textId="2E6256AF" w:rsidR="00835733" w:rsidRPr="00835733" w:rsidRDefault="00835733" w:rsidP="00835733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 w:rsidRPr="00835733">
              <w:rPr>
                <w:sz w:val="20"/>
              </w:rPr>
              <w:t>Graphische Technik – Sicherheitsanforderungen an Ausrüstungen und Systeme der graphischen Technik – Teil 1: Allgemeine Anforderungen</w:t>
            </w:r>
          </w:p>
          <w:p w14:paraId="01DF4BF1" w14:textId="77777777" w:rsidR="0039435A" w:rsidRDefault="0039435A" w:rsidP="0039435A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5D7F99CE" w14:textId="77777777" w:rsidR="00205EE6" w:rsidRDefault="00205EE6" w:rsidP="00205EE6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  <w:lang w:val="en-GB"/>
              </w:rPr>
            </w:pPr>
            <w:r w:rsidRPr="00835733">
              <w:rPr>
                <w:rFonts w:asciiTheme="minorHAnsi" w:hAnsiTheme="minorHAnsi" w:cstheme="minorHAnsi"/>
                <w:bCs/>
                <w:sz w:val="20"/>
                <w:lang w:val="en-GB"/>
              </w:rPr>
              <w:t>Graphic technology — Safety requirements for graphic technology equipment and systems — Part 1: General requirements</w:t>
            </w:r>
          </w:p>
          <w:p w14:paraId="033C6D26" w14:textId="77777777" w:rsidR="00205EE6" w:rsidRDefault="00205EE6" w:rsidP="00205EE6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  <w:lang w:val="en-GB"/>
              </w:rPr>
            </w:pPr>
          </w:p>
          <w:p w14:paraId="13CD1D52" w14:textId="77777777" w:rsidR="00835733" w:rsidRDefault="00835733" w:rsidP="00835733">
            <w:pPr>
              <w:rPr>
                <w:sz w:val="20"/>
              </w:rPr>
            </w:pPr>
            <w:r w:rsidRPr="00835733">
              <w:rPr>
                <w:sz w:val="20"/>
              </w:rPr>
              <w:t>Graphische Technik – Sicherheitsanforderungen an Ausrüstungen und Systeme der graphischen Technik – Teil 3: Ausrüstungen und Systeme in der Buchbinderei und Druckweiterverarbeitung</w:t>
            </w:r>
          </w:p>
          <w:p w14:paraId="471965C5" w14:textId="77777777" w:rsidR="00205EE6" w:rsidRDefault="00205EE6" w:rsidP="00835733">
            <w:pPr>
              <w:rPr>
                <w:sz w:val="20"/>
              </w:rPr>
            </w:pPr>
          </w:p>
          <w:p w14:paraId="6DAD5B04" w14:textId="76697B16" w:rsidR="00205EE6" w:rsidRPr="00205EE6" w:rsidRDefault="00205EE6" w:rsidP="00205EE6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  <w:lang w:val="en-GB"/>
              </w:rPr>
            </w:pPr>
            <w:r w:rsidRPr="00835733">
              <w:rPr>
                <w:rFonts w:asciiTheme="minorHAnsi" w:hAnsiTheme="minorHAnsi" w:cstheme="minorHAnsi"/>
                <w:bCs/>
                <w:sz w:val="20"/>
                <w:lang w:val="en-GB"/>
              </w:rPr>
              <w:t>Graphic technology - Safety requirements for graphic technology equipment and systems - Part 3: Binding and finishing equipment and system</w:t>
            </w:r>
            <w:r>
              <w:rPr>
                <w:rFonts w:asciiTheme="minorHAnsi" w:hAnsiTheme="minorHAnsi" w:cstheme="minorHAnsi"/>
                <w:bCs/>
                <w:sz w:val="20"/>
                <w:lang w:val="en-GB"/>
              </w:rPr>
              <w:t>s</w:t>
            </w:r>
          </w:p>
        </w:tc>
        <w:tc>
          <w:tcPr>
            <w:tcW w:w="1843" w:type="dxa"/>
            <w:shd w:val="clear" w:color="auto" w:fill="FFFFFF" w:themeFill="background1"/>
          </w:tcPr>
          <w:p w14:paraId="2E899B9F" w14:textId="77777777" w:rsidR="0039435A" w:rsidRPr="00205EE6" w:rsidRDefault="0039435A" w:rsidP="0039435A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  <w:lang w:val="en-GB"/>
              </w:rPr>
            </w:pPr>
          </w:p>
        </w:tc>
      </w:tr>
      <w:tr w:rsidR="0039435A" w:rsidRPr="00835733" w14:paraId="0798E774" w14:textId="77777777" w:rsidTr="0042431A">
        <w:trPr>
          <w:cantSplit/>
          <w:tblHeader/>
        </w:trPr>
        <w:tc>
          <w:tcPr>
            <w:tcW w:w="1413" w:type="dxa"/>
            <w:shd w:val="clear" w:color="auto" w:fill="FFFFFF" w:themeFill="background1"/>
          </w:tcPr>
          <w:p w14:paraId="49D56395" w14:textId="056AF222" w:rsidR="0039435A" w:rsidRPr="00835733" w:rsidRDefault="00C51DB5" w:rsidP="0039435A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>Maschinen zur Herstellung von Datenträgern</w:t>
            </w:r>
          </w:p>
        </w:tc>
        <w:tc>
          <w:tcPr>
            <w:tcW w:w="2551" w:type="dxa"/>
            <w:shd w:val="clear" w:color="auto" w:fill="FFFFFF" w:themeFill="background1"/>
          </w:tcPr>
          <w:p w14:paraId="6B5FE97D" w14:textId="77777777" w:rsidR="0039435A" w:rsidRDefault="00C51DB5" w:rsidP="0039435A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>EN 1010-1:2011-06</w:t>
            </w:r>
          </w:p>
          <w:p w14:paraId="200535AE" w14:textId="77777777" w:rsidR="00C51DB5" w:rsidRDefault="00C51DB5" w:rsidP="0039435A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443FB56C" w14:textId="77777777" w:rsidR="00C51DB5" w:rsidRDefault="00C51DB5" w:rsidP="0039435A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701EE67A" w14:textId="77777777" w:rsidR="00C51DB5" w:rsidRDefault="00C51DB5" w:rsidP="0039435A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09D7801B" w14:textId="77777777" w:rsidR="00C51DB5" w:rsidRDefault="00C51DB5" w:rsidP="0039435A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4062E672" w14:textId="77777777" w:rsidR="00C51DB5" w:rsidRPr="00C51DB5" w:rsidRDefault="00C51DB5" w:rsidP="0039435A">
            <w:pPr>
              <w:keepNext/>
              <w:widowControl w:val="0"/>
              <w:rPr>
                <w:sz w:val="20"/>
              </w:rPr>
            </w:pPr>
            <w:r w:rsidRPr="00C51DB5">
              <w:rPr>
                <w:sz w:val="20"/>
                <w:highlight w:val="yellow"/>
              </w:rPr>
              <w:t>DIN EN ISO 12643-1:2024-11</w:t>
            </w:r>
          </w:p>
          <w:p w14:paraId="0EA91D89" w14:textId="77777777" w:rsidR="00C51DB5" w:rsidRPr="00C51DB5" w:rsidRDefault="00C51DB5" w:rsidP="0039435A">
            <w:pPr>
              <w:keepNext/>
              <w:widowControl w:val="0"/>
              <w:rPr>
                <w:sz w:val="20"/>
              </w:rPr>
            </w:pPr>
          </w:p>
          <w:p w14:paraId="64AE3B79" w14:textId="77777777" w:rsidR="00C51DB5" w:rsidRDefault="00C51DB5" w:rsidP="0039435A">
            <w:pPr>
              <w:keepNext/>
              <w:widowControl w:val="0"/>
              <w:rPr>
                <w:sz w:val="20"/>
              </w:rPr>
            </w:pPr>
          </w:p>
          <w:p w14:paraId="64F20C7E" w14:textId="77777777" w:rsidR="00C51DB5" w:rsidRDefault="00C51DB5" w:rsidP="0039435A">
            <w:pPr>
              <w:keepNext/>
              <w:widowControl w:val="0"/>
              <w:rPr>
                <w:sz w:val="20"/>
              </w:rPr>
            </w:pPr>
          </w:p>
          <w:p w14:paraId="19C3F51E" w14:textId="77777777" w:rsidR="00C51DB5" w:rsidRPr="00C51DB5" w:rsidRDefault="00C51DB5" w:rsidP="0039435A">
            <w:pPr>
              <w:keepNext/>
              <w:widowControl w:val="0"/>
              <w:rPr>
                <w:sz w:val="20"/>
              </w:rPr>
            </w:pPr>
          </w:p>
          <w:p w14:paraId="414033BB" w14:textId="77777777" w:rsidR="00C51DB5" w:rsidRDefault="00C51DB5" w:rsidP="0039435A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>EN 1010-2:2011-05</w:t>
            </w:r>
          </w:p>
          <w:p w14:paraId="36A87D10" w14:textId="77777777" w:rsidR="00C51DB5" w:rsidRDefault="00C51DB5" w:rsidP="0039435A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41AEA218" w14:textId="77777777" w:rsidR="00C51DB5" w:rsidRDefault="00C51DB5" w:rsidP="0039435A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3EE719D0" w14:textId="77777777" w:rsidR="00C51DB5" w:rsidRDefault="00C51DB5" w:rsidP="0039435A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27C8D53C" w14:textId="77777777" w:rsidR="00C51DB5" w:rsidRDefault="00C51DB5" w:rsidP="0039435A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192E8216" w14:textId="77777777" w:rsidR="00C51DB5" w:rsidRDefault="00C51DB5" w:rsidP="0039435A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5B741753" w14:textId="77777777" w:rsidR="00C51DB5" w:rsidRDefault="00C51DB5" w:rsidP="0039435A">
            <w:pPr>
              <w:keepNext/>
              <w:widowControl w:val="0"/>
              <w:rPr>
                <w:sz w:val="20"/>
              </w:rPr>
            </w:pPr>
            <w:r w:rsidRPr="00C51DB5">
              <w:rPr>
                <w:sz w:val="20"/>
                <w:highlight w:val="yellow"/>
              </w:rPr>
              <w:t>DIN EN ISO 12643-</w:t>
            </w:r>
            <w:r w:rsidR="00924E2A">
              <w:rPr>
                <w:sz w:val="20"/>
                <w:highlight w:val="yellow"/>
              </w:rPr>
              <w:t>2</w:t>
            </w:r>
            <w:r w:rsidRPr="00C51DB5">
              <w:rPr>
                <w:sz w:val="20"/>
                <w:highlight w:val="yellow"/>
              </w:rPr>
              <w:t>:2024-11</w:t>
            </w:r>
          </w:p>
          <w:p w14:paraId="6455E808" w14:textId="77777777" w:rsidR="00924E2A" w:rsidRDefault="00924E2A" w:rsidP="0039435A">
            <w:pPr>
              <w:keepNext/>
              <w:widowControl w:val="0"/>
              <w:rPr>
                <w:sz w:val="20"/>
              </w:rPr>
            </w:pPr>
          </w:p>
          <w:p w14:paraId="55AF1C8B" w14:textId="77777777" w:rsidR="00924E2A" w:rsidRDefault="00924E2A" w:rsidP="0039435A">
            <w:pPr>
              <w:keepNext/>
              <w:widowControl w:val="0"/>
              <w:rPr>
                <w:sz w:val="20"/>
              </w:rPr>
            </w:pPr>
          </w:p>
          <w:p w14:paraId="689503F0" w14:textId="77777777" w:rsidR="00924E2A" w:rsidRDefault="00924E2A" w:rsidP="0039435A">
            <w:pPr>
              <w:keepNext/>
              <w:widowControl w:val="0"/>
              <w:rPr>
                <w:sz w:val="20"/>
              </w:rPr>
            </w:pPr>
          </w:p>
          <w:p w14:paraId="1AFFE3F2" w14:textId="77777777" w:rsidR="00924E2A" w:rsidRDefault="00924E2A" w:rsidP="0039435A">
            <w:pPr>
              <w:keepNext/>
              <w:widowControl w:val="0"/>
              <w:rPr>
                <w:sz w:val="20"/>
              </w:rPr>
            </w:pPr>
          </w:p>
          <w:p w14:paraId="3E0F4178" w14:textId="77777777" w:rsidR="00924E2A" w:rsidRDefault="00924E2A" w:rsidP="0039435A">
            <w:pPr>
              <w:keepNext/>
              <w:widowControl w:val="0"/>
              <w:rPr>
                <w:sz w:val="20"/>
              </w:rPr>
            </w:pPr>
          </w:p>
          <w:p w14:paraId="1A5A1A41" w14:textId="020D7B8A" w:rsidR="00924E2A" w:rsidRPr="00835733" w:rsidRDefault="00924E2A" w:rsidP="0039435A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>GS-DP-01:2021-07</w:t>
            </w:r>
          </w:p>
        </w:tc>
        <w:tc>
          <w:tcPr>
            <w:tcW w:w="3969" w:type="dxa"/>
            <w:shd w:val="clear" w:color="auto" w:fill="FFFFFF" w:themeFill="background1"/>
          </w:tcPr>
          <w:p w14:paraId="41265A96" w14:textId="77777777" w:rsidR="0039435A" w:rsidRDefault="00C51DB5" w:rsidP="00C51DB5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 w:rsidRPr="00C51DB5">
              <w:rPr>
                <w:rFonts w:asciiTheme="minorHAnsi" w:hAnsiTheme="minorHAnsi" w:cstheme="minorHAnsi"/>
                <w:bCs/>
                <w:sz w:val="20"/>
              </w:rPr>
              <w:t>Sicherheit von Maschinen - Sicherheitsanforderungen an Konstruktion und Bau von Druck- und Papierverarbeitungsmaschinen - Teil 1: Gemeinsame Anforderungen</w:t>
            </w:r>
          </w:p>
          <w:p w14:paraId="53FE30A7" w14:textId="77777777" w:rsidR="00C51DB5" w:rsidRDefault="00C51DB5" w:rsidP="00C51DB5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42716120" w14:textId="77777777" w:rsidR="00C51DB5" w:rsidRDefault="00C51DB5" w:rsidP="00C51DB5">
            <w:pPr>
              <w:keepNext/>
              <w:widowControl w:val="0"/>
              <w:rPr>
                <w:sz w:val="20"/>
              </w:rPr>
            </w:pPr>
            <w:r w:rsidRPr="00C51DB5">
              <w:rPr>
                <w:sz w:val="20"/>
              </w:rPr>
              <w:t>Graphische Technik – Sicherheitsanforderungen an Ausrüstungen und Systeme der graphischen Technik – Teil 1: Allgemeine Anforderungen</w:t>
            </w:r>
          </w:p>
          <w:p w14:paraId="4E59F8E2" w14:textId="77777777" w:rsidR="00C51DB5" w:rsidRDefault="00C51DB5" w:rsidP="00C51DB5">
            <w:pPr>
              <w:keepNext/>
              <w:widowControl w:val="0"/>
              <w:rPr>
                <w:sz w:val="20"/>
              </w:rPr>
            </w:pPr>
          </w:p>
          <w:p w14:paraId="23FA4C94" w14:textId="77777777" w:rsidR="00C51DB5" w:rsidRDefault="00C51DB5" w:rsidP="00C51DB5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 w:rsidRPr="00C51DB5">
              <w:rPr>
                <w:rFonts w:asciiTheme="minorHAnsi" w:hAnsiTheme="minorHAnsi" w:cstheme="minorHAnsi"/>
                <w:bCs/>
                <w:sz w:val="20"/>
              </w:rPr>
              <w:t>Sicherheit von Maschinen - Sicherheitsanforderungen an Konstruktion und Bau von Druck- und Papierverarbeitungsmaschinen - Teil 2: Druck- und Lackiermaschinen einschließlich Maschinen der Druckvorstufe</w:t>
            </w:r>
          </w:p>
          <w:p w14:paraId="62B81A76" w14:textId="77777777" w:rsidR="00C51DB5" w:rsidRDefault="00C51DB5" w:rsidP="00C51DB5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38818642" w14:textId="77777777" w:rsidR="00C51DB5" w:rsidRDefault="00C51DB5" w:rsidP="00C51DB5">
            <w:pPr>
              <w:keepNext/>
              <w:widowControl w:val="0"/>
              <w:rPr>
                <w:sz w:val="20"/>
              </w:rPr>
            </w:pPr>
            <w:r w:rsidRPr="00C51DB5">
              <w:rPr>
                <w:sz w:val="20"/>
              </w:rPr>
              <w:t xml:space="preserve">Graphische Technik – Sicherheitsanforderungen an Ausrüstungen und Systeme der graphischen Technik – </w:t>
            </w:r>
            <w:r w:rsidR="00924E2A" w:rsidRPr="00924E2A">
              <w:rPr>
                <w:sz w:val="20"/>
              </w:rPr>
              <w:t>Teil 2: Ausrüstungen und Systeme in der Druckvorstufe und im Druckbereich</w:t>
            </w:r>
          </w:p>
          <w:p w14:paraId="470C45E7" w14:textId="77777777" w:rsidR="00924E2A" w:rsidRDefault="00924E2A" w:rsidP="00C51DB5">
            <w:pPr>
              <w:keepNext/>
              <w:widowControl w:val="0"/>
              <w:rPr>
                <w:sz w:val="20"/>
              </w:rPr>
            </w:pPr>
          </w:p>
          <w:p w14:paraId="0DAE0243" w14:textId="7BE8BC55" w:rsidR="00924E2A" w:rsidRPr="00C51DB5" w:rsidRDefault="00924E2A" w:rsidP="00924E2A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 w:rsidRPr="00924E2A">
              <w:rPr>
                <w:rFonts w:asciiTheme="minorHAnsi" w:hAnsiTheme="minorHAnsi" w:cstheme="minorHAnsi"/>
                <w:bCs/>
                <w:sz w:val="20"/>
              </w:rPr>
              <w:t>Grundsätze für die Prüfung und Zertifizierung von Druck- und Papierverarbeitungsmaschinen</w:t>
            </w:r>
          </w:p>
        </w:tc>
        <w:tc>
          <w:tcPr>
            <w:tcW w:w="1843" w:type="dxa"/>
            <w:shd w:val="clear" w:color="auto" w:fill="FFFFFF" w:themeFill="background1"/>
          </w:tcPr>
          <w:p w14:paraId="6799853A" w14:textId="77777777" w:rsidR="0039435A" w:rsidRPr="00835733" w:rsidRDefault="0039435A" w:rsidP="0039435A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</w:tc>
      </w:tr>
      <w:tr w:rsidR="00924E2A" w:rsidRPr="00835733" w14:paraId="06BE7A46" w14:textId="77777777" w:rsidTr="0039435A">
        <w:trPr>
          <w:cantSplit/>
          <w:tblHeader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EADBDF" w14:textId="4794F7C0" w:rsidR="00924E2A" w:rsidRPr="00835733" w:rsidRDefault="00924E2A" w:rsidP="00924E2A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lastRenderedPageBreak/>
              <w:t>Trockner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1ED9A9" w14:textId="77777777" w:rsidR="00924E2A" w:rsidRDefault="00924E2A" w:rsidP="00924E2A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>EN 1010-1:2011-06</w:t>
            </w:r>
          </w:p>
          <w:p w14:paraId="02911FE9" w14:textId="77777777" w:rsidR="00924E2A" w:rsidRDefault="00924E2A" w:rsidP="00924E2A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1481D642" w14:textId="77777777" w:rsidR="00924E2A" w:rsidRDefault="00924E2A" w:rsidP="00924E2A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540566B0" w14:textId="77777777" w:rsidR="00924E2A" w:rsidRDefault="00924E2A" w:rsidP="00924E2A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6E414E11" w14:textId="77777777" w:rsidR="00924E2A" w:rsidRDefault="00924E2A" w:rsidP="00924E2A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5A5CE41A" w14:textId="77777777" w:rsidR="00924E2A" w:rsidRPr="00C51DB5" w:rsidRDefault="00924E2A" w:rsidP="00924E2A">
            <w:pPr>
              <w:keepNext/>
              <w:widowControl w:val="0"/>
              <w:rPr>
                <w:sz w:val="20"/>
              </w:rPr>
            </w:pPr>
            <w:r w:rsidRPr="00C51DB5">
              <w:rPr>
                <w:sz w:val="20"/>
                <w:highlight w:val="yellow"/>
              </w:rPr>
              <w:t>DIN EN ISO 12643-1:2024-11</w:t>
            </w:r>
          </w:p>
          <w:p w14:paraId="38A79216" w14:textId="77777777" w:rsidR="00924E2A" w:rsidRPr="00C51DB5" w:rsidRDefault="00924E2A" w:rsidP="00924E2A">
            <w:pPr>
              <w:keepNext/>
              <w:widowControl w:val="0"/>
              <w:rPr>
                <w:sz w:val="20"/>
              </w:rPr>
            </w:pPr>
          </w:p>
          <w:p w14:paraId="0F9C2B44" w14:textId="77777777" w:rsidR="00924E2A" w:rsidRDefault="00924E2A" w:rsidP="00924E2A">
            <w:pPr>
              <w:keepNext/>
              <w:widowControl w:val="0"/>
              <w:rPr>
                <w:sz w:val="20"/>
              </w:rPr>
            </w:pPr>
          </w:p>
          <w:p w14:paraId="753477F0" w14:textId="77777777" w:rsidR="00924E2A" w:rsidRDefault="00924E2A" w:rsidP="00924E2A">
            <w:pPr>
              <w:keepNext/>
              <w:widowControl w:val="0"/>
              <w:rPr>
                <w:sz w:val="20"/>
              </w:rPr>
            </w:pPr>
          </w:p>
          <w:p w14:paraId="78EA20C7" w14:textId="77777777" w:rsidR="00924E2A" w:rsidRPr="00C51DB5" w:rsidRDefault="00924E2A" w:rsidP="00924E2A">
            <w:pPr>
              <w:keepNext/>
              <w:widowControl w:val="0"/>
              <w:rPr>
                <w:sz w:val="20"/>
              </w:rPr>
            </w:pPr>
          </w:p>
          <w:p w14:paraId="48F87664" w14:textId="77777777" w:rsidR="00924E2A" w:rsidRDefault="00924E2A" w:rsidP="00924E2A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>EN 1010-2:2011-05</w:t>
            </w:r>
          </w:p>
          <w:p w14:paraId="7EE2BD28" w14:textId="77777777" w:rsidR="00924E2A" w:rsidRDefault="00924E2A" w:rsidP="00924E2A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5B7F97C6" w14:textId="77777777" w:rsidR="00924E2A" w:rsidRDefault="00924E2A" w:rsidP="00924E2A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48EE64AA" w14:textId="77777777" w:rsidR="00924E2A" w:rsidRDefault="00924E2A" w:rsidP="00924E2A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7C98B083" w14:textId="77777777" w:rsidR="00924E2A" w:rsidRDefault="00924E2A" w:rsidP="00924E2A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08B87ADE" w14:textId="77777777" w:rsidR="00924E2A" w:rsidRDefault="00924E2A" w:rsidP="00924E2A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284E5211" w14:textId="77777777" w:rsidR="00924E2A" w:rsidRDefault="00924E2A" w:rsidP="00924E2A">
            <w:pPr>
              <w:keepNext/>
              <w:widowControl w:val="0"/>
              <w:rPr>
                <w:sz w:val="20"/>
              </w:rPr>
            </w:pPr>
            <w:r w:rsidRPr="00C51DB5">
              <w:rPr>
                <w:sz w:val="20"/>
                <w:highlight w:val="yellow"/>
              </w:rPr>
              <w:t>DIN EN ISO 12643-</w:t>
            </w:r>
            <w:r>
              <w:rPr>
                <w:sz w:val="20"/>
                <w:highlight w:val="yellow"/>
              </w:rPr>
              <w:t>2</w:t>
            </w:r>
            <w:r w:rsidRPr="00C51DB5">
              <w:rPr>
                <w:sz w:val="20"/>
                <w:highlight w:val="yellow"/>
              </w:rPr>
              <w:t>:2024-11</w:t>
            </w:r>
          </w:p>
          <w:p w14:paraId="5FAF3196" w14:textId="77777777" w:rsidR="00924E2A" w:rsidRDefault="00924E2A" w:rsidP="00924E2A">
            <w:pPr>
              <w:keepNext/>
              <w:widowControl w:val="0"/>
              <w:rPr>
                <w:sz w:val="20"/>
              </w:rPr>
            </w:pPr>
          </w:p>
          <w:p w14:paraId="5F0E3868" w14:textId="77777777" w:rsidR="00924E2A" w:rsidRDefault="00924E2A" w:rsidP="00924E2A">
            <w:pPr>
              <w:keepNext/>
              <w:widowControl w:val="0"/>
              <w:rPr>
                <w:sz w:val="20"/>
              </w:rPr>
            </w:pPr>
          </w:p>
          <w:p w14:paraId="3F96E3B8" w14:textId="77777777" w:rsidR="00924E2A" w:rsidRDefault="00924E2A" w:rsidP="00924E2A">
            <w:pPr>
              <w:keepNext/>
              <w:widowControl w:val="0"/>
              <w:rPr>
                <w:sz w:val="20"/>
              </w:rPr>
            </w:pPr>
          </w:p>
          <w:p w14:paraId="1AAADFF0" w14:textId="77777777" w:rsidR="00924E2A" w:rsidRDefault="00924E2A" w:rsidP="00924E2A">
            <w:pPr>
              <w:keepNext/>
              <w:widowControl w:val="0"/>
              <w:rPr>
                <w:sz w:val="20"/>
              </w:rPr>
            </w:pPr>
          </w:p>
          <w:p w14:paraId="285DC8B7" w14:textId="77777777" w:rsidR="00924E2A" w:rsidRDefault="00924E2A" w:rsidP="00924E2A">
            <w:pPr>
              <w:keepNext/>
              <w:widowControl w:val="0"/>
              <w:rPr>
                <w:sz w:val="20"/>
              </w:rPr>
            </w:pPr>
          </w:p>
          <w:p w14:paraId="059AF7B9" w14:textId="77777777" w:rsidR="00924E2A" w:rsidRDefault="00924E2A" w:rsidP="00924E2A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>GS-DP-01:2021-07</w:t>
            </w:r>
          </w:p>
          <w:p w14:paraId="133B1B59" w14:textId="77777777" w:rsidR="00924E2A" w:rsidRDefault="00924E2A" w:rsidP="00924E2A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3602E432" w14:textId="77777777" w:rsidR="00924E2A" w:rsidRDefault="00924E2A" w:rsidP="00924E2A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1A73928F" w14:textId="35FBDAFD" w:rsidR="00924E2A" w:rsidRDefault="00924E2A" w:rsidP="00924E2A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>DIN EN 1539:2016-02</w:t>
            </w:r>
          </w:p>
          <w:p w14:paraId="0EE4EFC5" w14:textId="77777777" w:rsidR="00924E2A" w:rsidRDefault="00924E2A" w:rsidP="00924E2A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46C2C003" w14:textId="77777777" w:rsidR="00924E2A" w:rsidRDefault="00924E2A" w:rsidP="00924E2A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7D076E60" w14:textId="39CCBECF" w:rsidR="00924E2A" w:rsidRDefault="00924E2A" w:rsidP="00924E2A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>DIN EN 1127-1:2019-10</w:t>
            </w:r>
          </w:p>
          <w:p w14:paraId="3AAC8973" w14:textId="77777777" w:rsidR="00924E2A" w:rsidRDefault="00924E2A" w:rsidP="00924E2A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13852B54" w14:textId="77777777" w:rsidR="00924E2A" w:rsidRDefault="00924E2A" w:rsidP="00924E2A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6C585786" w14:textId="07778575" w:rsidR="00924E2A" w:rsidRDefault="00924E2A" w:rsidP="00924E2A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>DIN EN 12198-1:2008-11</w:t>
            </w:r>
          </w:p>
          <w:p w14:paraId="0D8F3338" w14:textId="77777777" w:rsidR="00924E2A" w:rsidRDefault="00924E2A" w:rsidP="00924E2A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00527913" w14:textId="77777777" w:rsidR="00924E2A" w:rsidRDefault="00924E2A" w:rsidP="00924E2A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2979D998" w14:textId="77777777" w:rsidR="00924E2A" w:rsidRDefault="00924E2A" w:rsidP="00924E2A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2C683EE6" w14:textId="77777777" w:rsidR="00924E2A" w:rsidRDefault="00924E2A" w:rsidP="00924E2A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177B0929" w14:textId="6560CB8B" w:rsidR="00924E2A" w:rsidRDefault="00924E2A" w:rsidP="00924E2A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>DIN EN 12198-2:2008-11</w:t>
            </w:r>
          </w:p>
          <w:p w14:paraId="384B624E" w14:textId="77777777" w:rsidR="00924E2A" w:rsidRDefault="00924E2A" w:rsidP="00924E2A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0801E9CF" w14:textId="30E9D5BF" w:rsidR="00924E2A" w:rsidRPr="00835733" w:rsidRDefault="00924E2A" w:rsidP="00924E2A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B9BBE2" w14:textId="77777777" w:rsidR="00924E2A" w:rsidRDefault="00924E2A" w:rsidP="00924E2A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 w:rsidRPr="00C51DB5">
              <w:rPr>
                <w:rFonts w:asciiTheme="minorHAnsi" w:hAnsiTheme="minorHAnsi" w:cstheme="minorHAnsi"/>
                <w:bCs/>
                <w:sz w:val="20"/>
              </w:rPr>
              <w:t>Sicherheit von Maschinen - Sicherheitsanforderungen an Konstruktion und Bau von Druck- und Papierverarbeitungsmaschinen - Teil 1: Gemeinsame Anforderungen</w:t>
            </w:r>
          </w:p>
          <w:p w14:paraId="1169891F" w14:textId="77777777" w:rsidR="00924E2A" w:rsidRDefault="00924E2A" w:rsidP="00924E2A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18BE30B2" w14:textId="77777777" w:rsidR="00924E2A" w:rsidRDefault="00924E2A" w:rsidP="00924E2A">
            <w:pPr>
              <w:keepNext/>
              <w:widowControl w:val="0"/>
              <w:rPr>
                <w:sz w:val="20"/>
              </w:rPr>
            </w:pPr>
            <w:r w:rsidRPr="00C51DB5">
              <w:rPr>
                <w:sz w:val="20"/>
              </w:rPr>
              <w:t>Graphische Technik – Sicherheitsanforderungen an Ausrüstungen und Systeme der graphischen Technik – Teil 1: Allgemeine Anforderungen</w:t>
            </w:r>
          </w:p>
          <w:p w14:paraId="535EEC9D" w14:textId="77777777" w:rsidR="00924E2A" w:rsidRDefault="00924E2A" w:rsidP="00924E2A">
            <w:pPr>
              <w:keepNext/>
              <w:widowControl w:val="0"/>
              <w:rPr>
                <w:sz w:val="20"/>
              </w:rPr>
            </w:pPr>
          </w:p>
          <w:p w14:paraId="7BA8159A" w14:textId="77777777" w:rsidR="00924E2A" w:rsidRDefault="00924E2A" w:rsidP="00924E2A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 w:rsidRPr="00C51DB5">
              <w:rPr>
                <w:rFonts w:asciiTheme="minorHAnsi" w:hAnsiTheme="minorHAnsi" w:cstheme="minorHAnsi"/>
                <w:bCs/>
                <w:sz w:val="20"/>
              </w:rPr>
              <w:t>Sicherheit von Maschinen - Sicherheitsanforderungen an Konstruktion und Bau von Druck- und Papierverarbeitungsmaschinen - Teil 2: Druck- und Lackiermaschinen einschließlich Maschinen der Druckvorstufe</w:t>
            </w:r>
          </w:p>
          <w:p w14:paraId="7A51BB97" w14:textId="77777777" w:rsidR="00924E2A" w:rsidRDefault="00924E2A" w:rsidP="00924E2A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2C96796E" w14:textId="77777777" w:rsidR="00924E2A" w:rsidRDefault="00924E2A" w:rsidP="00924E2A">
            <w:pPr>
              <w:keepNext/>
              <w:widowControl w:val="0"/>
              <w:rPr>
                <w:sz w:val="20"/>
              </w:rPr>
            </w:pPr>
            <w:r w:rsidRPr="00C51DB5">
              <w:rPr>
                <w:sz w:val="20"/>
              </w:rPr>
              <w:t xml:space="preserve">Graphische Technik – Sicherheitsanforderungen an Ausrüstungen und Systeme der graphischen Technik – </w:t>
            </w:r>
            <w:r w:rsidRPr="00924E2A">
              <w:rPr>
                <w:sz w:val="20"/>
              </w:rPr>
              <w:t>Teil 2: Ausrüstungen und Systeme in der Druckvorstufe und im Druckbereich</w:t>
            </w:r>
          </w:p>
          <w:p w14:paraId="23BD4841" w14:textId="77777777" w:rsidR="00924E2A" w:rsidRDefault="00924E2A" w:rsidP="00924E2A">
            <w:pPr>
              <w:keepNext/>
              <w:widowControl w:val="0"/>
              <w:rPr>
                <w:sz w:val="20"/>
              </w:rPr>
            </w:pPr>
          </w:p>
          <w:p w14:paraId="3E2432B6" w14:textId="77777777" w:rsidR="00924E2A" w:rsidRDefault="00924E2A" w:rsidP="00924E2A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 w:rsidRPr="00924E2A">
              <w:rPr>
                <w:rFonts w:asciiTheme="minorHAnsi" w:hAnsiTheme="minorHAnsi" w:cstheme="minorHAnsi"/>
                <w:bCs/>
                <w:sz w:val="20"/>
              </w:rPr>
              <w:t>Grundsätze für die Prüfung und Zertifizierung von Druck- und Papierverarbeitungsmaschinen</w:t>
            </w:r>
          </w:p>
          <w:p w14:paraId="3D49DDF9" w14:textId="77777777" w:rsidR="00924E2A" w:rsidRDefault="00924E2A" w:rsidP="00924E2A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3E1244B1" w14:textId="77777777" w:rsidR="00924E2A" w:rsidRPr="00924E2A" w:rsidRDefault="00924E2A" w:rsidP="00924E2A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 w:rsidRPr="00924E2A">
              <w:rPr>
                <w:rFonts w:asciiTheme="minorHAnsi" w:hAnsiTheme="minorHAnsi" w:cstheme="minorHAnsi"/>
                <w:bCs/>
                <w:sz w:val="20"/>
              </w:rPr>
              <w:t>Trockner und Öfen, in denen brennbare Stoffe freigesetzt werden - Sicherheitsanforderungen</w:t>
            </w:r>
          </w:p>
          <w:p w14:paraId="75F79BD5" w14:textId="77777777" w:rsidR="00924E2A" w:rsidRDefault="00924E2A" w:rsidP="00924E2A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2893459A" w14:textId="77777777" w:rsidR="00924E2A" w:rsidRPr="00924E2A" w:rsidRDefault="00924E2A" w:rsidP="00924E2A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 w:rsidRPr="00924E2A">
              <w:rPr>
                <w:rFonts w:asciiTheme="minorHAnsi" w:hAnsiTheme="minorHAnsi" w:cstheme="minorHAnsi"/>
                <w:bCs/>
                <w:sz w:val="20"/>
              </w:rPr>
              <w:t>Explosionsfähige Atmosphären - Explosionsschutz - Teil 1: Grundlagen und Methodik</w:t>
            </w:r>
          </w:p>
          <w:p w14:paraId="38536AAF" w14:textId="77777777" w:rsidR="00924E2A" w:rsidRDefault="00924E2A" w:rsidP="00924E2A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6AD27486" w14:textId="77777777" w:rsidR="00924E2A" w:rsidRPr="00924E2A" w:rsidRDefault="00924E2A" w:rsidP="00924E2A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 w:rsidRPr="00924E2A">
              <w:rPr>
                <w:rFonts w:asciiTheme="minorHAnsi" w:hAnsiTheme="minorHAnsi" w:cstheme="minorHAnsi"/>
                <w:bCs/>
                <w:sz w:val="20"/>
              </w:rPr>
              <w:t>Sicherheit von Maschinen - Bewertung und Verminderung des Risikos der von Maschinen emittierten Strahlung - Teil 1: Allgemeine Leitsätze</w:t>
            </w:r>
          </w:p>
          <w:p w14:paraId="2B1A2716" w14:textId="77777777" w:rsidR="00924E2A" w:rsidRDefault="00924E2A" w:rsidP="00924E2A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4C735DF9" w14:textId="6763B881" w:rsidR="00924E2A" w:rsidRPr="00835733" w:rsidRDefault="00924E2A" w:rsidP="00924E2A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 w:rsidRPr="00924E2A">
              <w:rPr>
                <w:rFonts w:asciiTheme="minorHAnsi" w:hAnsiTheme="minorHAnsi" w:cstheme="minorHAnsi"/>
                <w:bCs/>
                <w:sz w:val="20"/>
              </w:rPr>
              <w:t>Sicherheit von Maschinen - Bewertung und Verminderung des Risikos der von Maschinen emittierten Strahlung - Teil 2: Messverfahren für die Strahlenemission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E90702" w14:textId="77777777" w:rsidR="00924E2A" w:rsidRPr="00835733" w:rsidRDefault="00924E2A" w:rsidP="00924E2A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</w:tc>
      </w:tr>
      <w:tr w:rsidR="0039435A" w:rsidRPr="00835733" w14:paraId="62733F5C" w14:textId="77777777" w:rsidTr="0039435A">
        <w:trPr>
          <w:cantSplit/>
          <w:tblHeader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6578CA" w14:textId="033B9F2C" w:rsidR="0039435A" w:rsidRPr="00835733" w:rsidRDefault="00924E2A" w:rsidP="0025643E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>Ballenpressen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4831E8" w14:textId="77777777" w:rsidR="0039435A" w:rsidRDefault="00924E2A" w:rsidP="0025643E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>DIN EN 16252:2019-03</w:t>
            </w:r>
          </w:p>
          <w:p w14:paraId="4E93A29B" w14:textId="77777777" w:rsidR="00924E2A" w:rsidRDefault="00924E2A" w:rsidP="0025643E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63A0D755" w14:textId="77777777" w:rsidR="00924E2A" w:rsidRDefault="00924E2A" w:rsidP="0025643E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245947E0" w14:textId="77777777" w:rsidR="00924E2A" w:rsidRDefault="00924E2A" w:rsidP="0025643E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47E2557C" w14:textId="77777777" w:rsidR="00924E2A" w:rsidRDefault="00924E2A" w:rsidP="0025643E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53D7CCEA" w14:textId="1B92CD5B" w:rsidR="00924E2A" w:rsidRPr="00835733" w:rsidRDefault="00924E2A" w:rsidP="0025643E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>GS-DP-05:2014-09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DDE3CD" w14:textId="77777777" w:rsidR="00924E2A" w:rsidRPr="00924E2A" w:rsidRDefault="00924E2A" w:rsidP="00924E2A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 w:rsidRPr="00924E2A">
              <w:rPr>
                <w:rFonts w:asciiTheme="minorHAnsi" w:hAnsiTheme="minorHAnsi" w:cstheme="minorHAnsi"/>
                <w:bCs/>
                <w:sz w:val="20"/>
              </w:rPr>
              <w:t>Maschinen zum Verdichten von Abfällen oder recyclebaren Materialien - Horizontal arbeitende Ballenpressen – Sicherheitsanforderungen</w:t>
            </w:r>
          </w:p>
          <w:p w14:paraId="14C6E01C" w14:textId="77777777" w:rsidR="0039435A" w:rsidRDefault="0039435A" w:rsidP="0025643E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18DD01FB" w14:textId="39868C08" w:rsidR="00924E2A" w:rsidRPr="00835733" w:rsidRDefault="00924E2A" w:rsidP="00924E2A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 w:rsidRPr="00924E2A">
              <w:rPr>
                <w:rFonts w:asciiTheme="minorHAnsi" w:hAnsiTheme="minorHAnsi" w:cstheme="minorHAnsi"/>
                <w:bCs/>
                <w:sz w:val="20"/>
              </w:rPr>
              <w:t>Grundsätze für die Prüfung und Zertifizierung von Ballenpressen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A1ACE8" w14:textId="77777777" w:rsidR="0039435A" w:rsidRPr="00835733" w:rsidRDefault="0039435A" w:rsidP="0025643E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</w:tc>
      </w:tr>
      <w:tr w:rsidR="0039435A" w:rsidRPr="00835733" w14:paraId="14409FFD" w14:textId="77777777" w:rsidTr="0039435A">
        <w:trPr>
          <w:cantSplit/>
          <w:tblHeader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E6C22C" w14:textId="77777777" w:rsidR="00924E2A" w:rsidRPr="00924E2A" w:rsidRDefault="00924E2A" w:rsidP="00924E2A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 w:rsidRPr="00924E2A">
              <w:rPr>
                <w:rFonts w:asciiTheme="minorHAnsi" w:hAnsiTheme="minorHAnsi" w:cstheme="minorHAnsi"/>
                <w:bCs/>
                <w:sz w:val="20"/>
              </w:rPr>
              <w:lastRenderedPageBreak/>
              <w:t>Umreifungsmaschinen, Umschnürmaschinen, Bündelpressen</w:t>
            </w:r>
          </w:p>
          <w:p w14:paraId="7A5288A8" w14:textId="4837DB59" w:rsidR="0039435A" w:rsidRPr="00835733" w:rsidRDefault="0039435A" w:rsidP="0025643E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CAD2D2" w14:textId="77777777" w:rsidR="0039435A" w:rsidRDefault="00924E2A" w:rsidP="0025643E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>DIN EN 415-8:2025-08</w:t>
            </w:r>
          </w:p>
          <w:p w14:paraId="137B685D" w14:textId="77777777" w:rsidR="00924E2A" w:rsidRDefault="00924E2A" w:rsidP="0025643E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6A8B3984" w14:textId="77777777" w:rsidR="00924E2A" w:rsidRDefault="00924E2A" w:rsidP="0025643E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5DEC8702" w14:textId="77777777" w:rsidR="00924E2A" w:rsidRDefault="00924E2A" w:rsidP="0025643E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>DIN EN 415-9:2010-02</w:t>
            </w:r>
          </w:p>
          <w:p w14:paraId="7C21BFFF" w14:textId="77777777" w:rsidR="00924E2A" w:rsidRDefault="00924E2A" w:rsidP="0025643E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77EBE33F" w14:textId="77777777" w:rsidR="00924E2A" w:rsidRDefault="00924E2A" w:rsidP="0025643E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71C3F7CB" w14:textId="77777777" w:rsidR="00924E2A" w:rsidRDefault="00924E2A" w:rsidP="0025643E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1060B8F2" w14:textId="77777777" w:rsidR="00924E2A" w:rsidRDefault="00924E2A" w:rsidP="0025643E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4B5185DF" w14:textId="30498ADB" w:rsidR="00924E2A" w:rsidRPr="00835733" w:rsidRDefault="00924E2A" w:rsidP="0025643E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>DIN EN 415-10:2014-07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65EA39" w14:textId="77777777" w:rsidR="00924E2A" w:rsidRPr="00924E2A" w:rsidRDefault="00924E2A" w:rsidP="00924E2A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 w:rsidRPr="00924E2A">
              <w:rPr>
                <w:rFonts w:asciiTheme="minorHAnsi" w:hAnsiTheme="minorHAnsi" w:cstheme="minorHAnsi"/>
                <w:bCs/>
                <w:sz w:val="20"/>
              </w:rPr>
              <w:t>Sicherheit von Verpackungsmaschinen - Teil 8: Umreifungsmaschinen</w:t>
            </w:r>
          </w:p>
          <w:p w14:paraId="6E70C8D7" w14:textId="77777777" w:rsidR="0039435A" w:rsidRDefault="0039435A" w:rsidP="0025643E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1FB14D15" w14:textId="77777777" w:rsidR="00924E2A" w:rsidRPr="00924E2A" w:rsidRDefault="00924E2A" w:rsidP="00924E2A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 w:rsidRPr="00924E2A">
              <w:rPr>
                <w:rFonts w:asciiTheme="minorHAnsi" w:hAnsiTheme="minorHAnsi" w:cstheme="minorHAnsi"/>
                <w:bCs/>
                <w:sz w:val="20"/>
              </w:rPr>
              <w:t>Sicherheit von Verpackungsmaschinen - Teil 9: Verfahren zur Geräuschmessung bei Verpackungsmaschinen, Verpackungslinien und Hilfseinrichtungen -Genauigkeitsklassen 2 und 3</w:t>
            </w:r>
          </w:p>
          <w:p w14:paraId="118B83BC" w14:textId="77777777" w:rsidR="00924E2A" w:rsidRDefault="00924E2A" w:rsidP="0025643E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1189AB22" w14:textId="364619CE" w:rsidR="00924E2A" w:rsidRPr="00835733" w:rsidRDefault="00654E2E" w:rsidP="00654E2E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 w:rsidRPr="00654E2E">
              <w:rPr>
                <w:rFonts w:asciiTheme="minorHAnsi" w:hAnsiTheme="minorHAnsi" w:cstheme="minorHAnsi"/>
                <w:bCs/>
                <w:sz w:val="20"/>
              </w:rPr>
              <w:t>Sicherheit von Verpackungsmaschinen - Teil 10: Allgemeine Anforderungen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76F923" w14:textId="77777777" w:rsidR="0039435A" w:rsidRPr="00835733" w:rsidRDefault="0039435A" w:rsidP="0025643E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</w:tc>
      </w:tr>
      <w:tr w:rsidR="00654E2E" w:rsidRPr="00835733" w14:paraId="5BDB9473" w14:textId="77777777" w:rsidTr="0039435A">
        <w:trPr>
          <w:cantSplit/>
          <w:tblHeader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FAFEF8" w14:textId="1A859907" w:rsidR="00654E2E" w:rsidRPr="00654E2E" w:rsidRDefault="00654E2E" w:rsidP="00654E2E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 w:rsidRPr="00654E2E">
              <w:rPr>
                <w:rFonts w:asciiTheme="minorHAnsi" w:hAnsiTheme="minorHAnsi" w:cstheme="minorHAnsi"/>
                <w:bCs/>
                <w:sz w:val="20"/>
              </w:rPr>
              <w:t>Folieneinschlagmaschinen</w:t>
            </w:r>
          </w:p>
          <w:p w14:paraId="0E467272" w14:textId="77777777" w:rsidR="00654E2E" w:rsidRPr="00835733" w:rsidRDefault="00654E2E" w:rsidP="00654E2E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E49DDF" w14:textId="0467576B" w:rsidR="00654E2E" w:rsidRDefault="00654E2E" w:rsidP="00654E2E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>DIN EN 415-5:2010-04</w:t>
            </w:r>
          </w:p>
          <w:p w14:paraId="448925EA" w14:textId="77777777" w:rsidR="00654E2E" w:rsidRDefault="00654E2E" w:rsidP="00654E2E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5C805ACC" w14:textId="77777777" w:rsidR="00654E2E" w:rsidRDefault="00654E2E" w:rsidP="00654E2E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43282751" w14:textId="77777777" w:rsidR="00654E2E" w:rsidRDefault="00654E2E" w:rsidP="00654E2E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>DIN EN 415-9:2010-02</w:t>
            </w:r>
          </w:p>
          <w:p w14:paraId="767914C8" w14:textId="77777777" w:rsidR="00654E2E" w:rsidRDefault="00654E2E" w:rsidP="00654E2E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1E1F2C01" w14:textId="77777777" w:rsidR="00654E2E" w:rsidRDefault="00654E2E" w:rsidP="00654E2E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2CE7D2D8" w14:textId="77777777" w:rsidR="00654E2E" w:rsidRDefault="00654E2E" w:rsidP="00654E2E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54906FF3" w14:textId="77777777" w:rsidR="00654E2E" w:rsidRDefault="00654E2E" w:rsidP="00654E2E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46AC44AC" w14:textId="727285CC" w:rsidR="00654E2E" w:rsidRDefault="00654E2E" w:rsidP="00654E2E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>DIN EN 415-10:2014-07</w:t>
            </w:r>
          </w:p>
          <w:p w14:paraId="3FA14878" w14:textId="6F0363FA" w:rsidR="00654E2E" w:rsidRPr="00835733" w:rsidRDefault="00654E2E" w:rsidP="00654E2E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0CD8B1" w14:textId="5C904382" w:rsidR="00654E2E" w:rsidRPr="00924E2A" w:rsidRDefault="00654E2E" w:rsidP="00654E2E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 w:rsidRPr="00924E2A">
              <w:rPr>
                <w:rFonts w:asciiTheme="minorHAnsi" w:hAnsiTheme="minorHAnsi" w:cstheme="minorHAnsi"/>
                <w:bCs/>
                <w:sz w:val="20"/>
              </w:rPr>
              <w:t xml:space="preserve">Sicherheit von Verpackungsmaschinen - Teil </w:t>
            </w:r>
            <w:r>
              <w:rPr>
                <w:rFonts w:asciiTheme="minorHAnsi" w:hAnsiTheme="minorHAnsi" w:cstheme="minorHAnsi"/>
                <w:bCs/>
                <w:sz w:val="20"/>
              </w:rPr>
              <w:t>5</w:t>
            </w:r>
            <w:r w:rsidRPr="00924E2A">
              <w:rPr>
                <w:rFonts w:asciiTheme="minorHAnsi" w:hAnsiTheme="minorHAnsi" w:cstheme="minorHAnsi"/>
                <w:bCs/>
                <w:sz w:val="20"/>
              </w:rPr>
              <w:t xml:space="preserve">: </w:t>
            </w:r>
            <w:r>
              <w:rPr>
                <w:rFonts w:asciiTheme="minorHAnsi" w:hAnsiTheme="minorHAnsi" w:cstheme="minorHAnsi"/>
                <w:bCs/>
                <w:sz w:val="20"/>
              </w:rPr>
              <w:t xml:space="preserve">Einschlagmaschinen </w:t>
            </w:r>
          </w:p>
          <w:p w14:paraId="55E1BD77" w14:textId="77777777" w:rsidR="00654E2E" w:rsidRDefault="00654E2E" w:rsidP="00654E2E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502E5CCA" w14:textId="77777777" w:rsidR="00654E2E" w:rsidRPr="00924E2A" w:rsidRDefault="00654E2E" w:rsidP="00654E2E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 w:rsidRPr="00924E2A">
              <w:rPr>
                <w:rFonts w:asciiTheme="minorHAnsi" w:hAnsiTheme="minorHAnsi" w:cstheme="minorHAnsi"/>
                <w:bCs/>
                <w:sz w:val="20"/>
              </w:rPr>
              <w:t>Sicherheit von Verpackungsmaschinen - Teil 9: Verfahren zur Geräuschmessung bei Verpackungsmaschinen, Verpackungslinien und Hilfseinrichtungen -Genauigkeitsklassen 2 und 3</w:t>
            </w:r>
          </w:p>
          <w:p w14:paraId="1DAA9411" w14:textId="77777777" w:rsidR="00654E2E" w:rsidRDefault="00654E2E" w:rsidP="00654E2E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29660141" w14:textId="19FF88E6" w:rsidR="00654E2E" w:rsidRPr="00835733" w:rsidRDefault="00654E2E" w:rsidP="00654E2E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 w:rsidRPr="00654E2E">
              <w:rPr>
                <w:rFonts w:asciiTheme="minorHAnsi" w:hAnsiTheme="minorHAnsi" w:cstheme="minorHAnsi"/>
                <w:bCs/>
                <w:sz w:val="20"/>
              </w:rPr>
              <w:t>Sicherheit von Verpackungsmaschinen - Teil 10: Allgemeine Anforderungen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4AF666" w14:textId="77777777" w:rsidR="00654E2E" w:rsidRPr="00835733" w:rsidRDefault="00654E2E" w:rsidP="00654E2E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</w:tc>
      </w:tr>
      <w:tr w:rsidR="0039435A" w:rsidRPr="00835733" w14:paraId="2B22AB97" w14:textId="77777777" w:rsidTr="0039435A">
        <w:trPr>
          <w:cantSplit/>
          <w:tblHeader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48D1B4" w14:textId="77777777" w:rsidR="00654E2E" w:rsidRPr="00654E2E" w:rsidRDefault="00654E2E" w:rsidP="00654E2E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 w:rsidRPr="00654E2E">
              <w:rPr>
                <w:rFonts w:asciiTheme="minorHAnsi" w:hAnsiTheme="minorHAnsi" w:cstheme="minorHAnsi"/>
                <w:bCs/>
                <w:sz w:val="20"/>
              </w:rPr>
              <w:t>Verpackungsmaschinen (Faltschachtelverschließ-maschine)</w:t>
            </w:r>
          </w:p>
          <w:p w14:paraId="11DAE11D" w14:textId="77777777" w:rsidR="0039435A" w:rsidRPr="00835733" w:rsidRDefault="0039435A" w:rsidP="0025643E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FAC724" w14:textId="3397BD7D" w:rsidR="0039435A" w:rsidRPr="00835733" w:rsidRDefault="00654E2E" w:rsidP="0025643E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>DIN EN 415-3:2025-03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049252" w14:textId="09D78315" w:rsidR="00654E2E" w:rsidRPr="00654E2E" w:rsidRDefault="00654E2E" w:rsidP="00654E2E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 w:rsidRPr="00654E2E">
              <w:rPr>
                <w:rFonts w:asciiTheme="minorHAnsi" w:hAnsiTheme="minorHAnsi" w:cstheme="minorHAnsi"/>
                <w:bCs/>
                <w:sz w:val="20"/>
              </w:rPr>
              <w:t>Sicherheit von Verpackungsmaschinen - Teil 3: Form-, Füll-</w:t>
            </w:r>
            <w:r>
              <w:rPr>
                <w:rFonts w:asciiTheme="minorHAnsi" w:hAnsiTheme="minorHAnsi" w:cstheme="minorHAnsi"/>
                <w:bCs/>
                <w:sz w:val="20"/>
              </w:rPr>
              <w:t xml:space="preserve"> </w:t>
            </w:r>
            <w:r w:rsidRPr="00654E2E">
              <w:rPr>
                <w:rFonts w:asciiTheme="minorHAnsi" w:hAnsiTheme="minorHAnsi" w:cstheme="minorHAnsi"/>
                <w:bCs/>
                <w:sz w:val="20"/>
              </w:rPr>
              <w:t>und Verschließmaschinen</w:t>
            </w:r>
          </w:p>
          <w:p w14:paraId="73B66CFE" w14:textId="77777777" w:rsidR="0039435A" w:rsidRPr="00835733" w:rsidRDefault="0039435A" w:rsidP="0025643E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803FF7" w14:textId="77777777" w:rsidR="0039435A" w:rsidRPr="00835733" w:rsidRDefault="0039435A" w:rsidP="0025643E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</w:tc>
      </w:tr>
      <w:tr w:rsidR="00654E2E" w:rsidRPr="00835733" w14:paraId="059CB043" w14:textId="77777777" w:rsidTr="0039435A">
        <w:trPr>
          <w:cantSplit/>
          <w:tblHeader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25BAB0" w14:textId="77777777" w:rsidR="00654E2E" w:rsidRPr="00654E2E" w:rsidRDefault="00654E2E" w:rsidP="00654E2E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 w:rsidRPr="00654E2E">
              <w:rPr>
                <w:rFonts w:asciiTheme="minorHAnsi" w:hAnsiTheme="minorHAnsi" w:cstheme="minorHAnsi"/>
                <w:bCs/>
                <w:sz w:val="20"/>
              </w:rPr>
              <w:t>Palettierer, Depalettierer</w:t>
            </w:r>
          </w:p>
          <w:p w14:paraId="6C1D96EB" w14:textId="77777777" w:rsidR="00654E2E" w:rsidRPr="00835733" w:rsidRDefault="00654E2E" w:rsidP="00654E2E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E5BB9E" w14:textId="6D6D6BF8" w:rsidR="00654E2E" w:rsidRDefault="00654E2E" w:rsidP="00654E2E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>DIN EN 415-4:1997-08</w:t>
            </w:r>
          </w:p>
          <w:p w14:paraId="305B7557" w14:textId="77777777" w:rsidR="00654E2E" w:rsidRDefault="00654E2E" w:rsidP="00654E2E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3FB15562" w14:textId="77777777" w:rsidR="00654E2E" w:rsidRDefault="00654E2E" w:rsidP="00654E2E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11257515" w14:textId="77777777" w:rsidR="00654E2E" w:rsidRDefault="00654E2E" w:rsidP="00654E2E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>DIN EN 415-9:2010-02</w:t>
            </w:r>
          </w:p>
          <w:p w14:paraId="6509705B" w14:textId="77777777" w:rsidR="00654E2E" w:rsidRDefault="00654E2E" w:rsidP="00654E2E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36284912" w14:textId="77777777" w:rsidR="00654E2E" w:rsidRDefault="00654E2E" w:rsidP="00654E2E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4288149A" w14:textId="77777777" w:rsidR="00654E2E" w:rsidRDefault="00654E2E" w:rsidP="00654E2E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798B2259" w14:textId="77777777" w:rsidR="00654E2E" w:rsidRDefault="00654E2E" w:rsidP="00654E2E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60A1A3FB" w14:textId="77777777" w:rsidR="00654E2E" w:rsidRDefault="00654E2E" w:rsidP="00654E2E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 w:rsidRPr="00654E2E">
              <w:rPr>
                <w:rFonts w:asciiTheme="minorHAnsi" w:hAnsiTheme="minorHAnsi" w:cstheme="minorHAnsi"/>
                <w:bCs/>
                <w:sz w:val="20"/>
              </w:rPr>
              <w:t>DIN EN ISO 10218-1:2012-</w:t>
            </w:r>
            <w:r>
              <w:rPr>
                <w:rFonts w:asciiTheme="minorHAnsi" w:hAnsiTheme="minorHAnsi" w:cstheme="minorHAnsi"/>
                <w:bCs/>
                <w:sz w:val="20"/>
              </w:rPr>
              <w:t xml:space="preserve"> </w:t>
            </w:r>
            <w:r w:rsidRPr="00654E2E">
              <w:rPr>
                <w:rFonts w:asciiTheme="minorHAnsi" w:hAnsiTheme="minorHAnsi" w:cstheme="minorHAnsi"/>
                <w:bCs/>
                <w:sz w:val="20"/>
              </w:rPr>
              <w:t>01</w:t>
            </w:r>
          </w:p>
          <w:p w14:paraId="4EA2A771" w14:textId="77777777" w:rsidR="00654E2E" w:rsidRDefault="00654E2E" w:rsidP="00654E2E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4D2C5DF0" w14:textId="77777777" w:rsidR="00654E2E" w:rsidRDefault="00654E2E" w:rsidP="00654E2E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4633B81F" w14:textId="1C2209F3" w:rsidR="00654E2E" w:rsidRPr="00835733" w:rsidRDefault="00654E2E" w:rsidP="00654E2E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 w:rsidRPr="00654E2E">
              <w:rPr>
                <w:rFonts w:asciiTheme="minorHAnsi" w:hAnsiTheme="minorHAnsi" w:cstheme="minorHAnsi"/>
                <w:bCs/>
                <w:sz w:val="20"/>
              </w:rPr>
              <w:t>DIN EN ISO 10218-</w:t>
            </w:r>
            <w:r>
              <w:rPr>
                <w:rFonts w:asciiTheme="minorHAnsi" w:hAnsiTheme="minorHAnsi" w:cstheme="minorHAnsi"/>
                <w:bCs/>
                <w:sz w:val="20"/>
              </w:rPr>
              <w:t>2</w:t>
            </w:r>
            <w:r w:rsidRPr="00654E2E">
              <w:rPr>
                <w:rFonts w:asciiTheme="minorHAnsi" w:hAnsiTheme="minorHAnsi" w:cstheme="minorHAnsi"/>
                <w:bCs/>
                <w:sz w:val="20"/>
              </w:rPr>
              <w:t>:2012-</w:t>
            </w:r>
            <w:r>
              <w:rPr>
                <w:rFonts w:asciiTheme="minorHAnsi" w:hAnsiTheme="minorHAnsi" w:cstheme="minorHAnsi"/>
                <w:bCs/>
                <w:sz w:val="20"/>
              </w:rPr>
              <w:t xml:space="preserve"> </w:t>
            </w:r>
            <w:r w:rsidRPr="00654E2E">
              <w:rPr>
                <w:rFonts w:asciiTheme="minorHAnsi" w:hAnsiTheme="minorHAnsi" w:cstheme="minorHAnsi"/>
                <w:bCs/>
                <w:sz w:val="20"/>
              </w:rPr>
              <w:t>0</w:t>
            </w:r>
            <w:r w:rsidR="00107867">
              <w:rPr>
                <w:rFonts w:asciiTheme="minorHAnsi" w:hAnsiTheme="minorHAnsi" w:cstheme="minorHAnsi"/>
                <w:bCs/>
                <w:sz w:val="20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2DD336" w14:textId="3BB7DB59" w:rsidR="00654E2E" w:rsidRPr="00924E2A" w:rsidRDefault="00654E2E" w:rsidP="00654E2E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 w:rsidRPr="00924E2A">
              <w:rPr>
                <w:rFonts w:asciiTheme="minorHAnsi" w:hAnsiTheme="minorHAnsi" w:cstheme="minorHAnsi"/>
                <w:bCs/>
                <w:sz w:val="20"/>
              </w:rPr>
              <w:t xml:space="preserve">Sicherheit von Verpackungsmaschinen - Teil </w:t>
            </w:r>
            <w:r>
              <w:rPr>
                <w:rFonts w:asciiTheme="minorHAnsi" w:hAnsiTheme="minorHAnsi" w:cstheme="minorHAnsi"/>
                <w:bCs/>
                <w:sz w:val="20"/>
              </w:rPr>
              <w:t>4</w:t>
            </w:r>
            <w:r w:rsidRPr="00924E2A">
              <w:rPr>
                <w:rFonts w:asciiTheme="minorHAnsi" w:hAnsiTheme="minorHAnsi" w:cstheme="minorHAnsi"/>
                <w:bCs/>
                <w:sz w:val="20"/>
              </w:rPr>
              <w:t xml:space="preserve">: </w:t>
            </w:r>
            <w:r w:rsidRPr="00654E2E">
              <w:rPr>
                <w:rFonts w:asciiTheme="minorHAnsi" w:hAnsiTheme="minorHAnsi" w:cstheme="minorHAnsi"/>
                <w:bCs/>
                <w:sz w:val="20"/>
              </w:rPr>
              <w:t>Palettierer</w:t>
            </w:r>
            <w:r>
              <w:rPr>
                <w:rFonts w:asciiTheme="minorHAnsi" w:hAnsiTheme="minorHAnsi" w:cstheme="minorHAnsi"/>
                <w:bCs/>
                <w:sz w:val="20"/>
              </w:rPr>
              <w:t xml:space="preserve"> und</w:t>
            </w:r>
            <w:r w:rsidRPr="00654E2E">
              <w:rPr>
                <w:rFonts w:asciiTheme="minorHAnsi" w:hAnsiTheme="minorHAnsi" w:cstheme="minorHAnsi"/>
                <w:bCs/>
                <w:sz w:val="20"/>
              </w:rPr>
              <w:t xml:space="preserve"> Depalettierer</w:t>
            </w:r>
            <w:r>
              <w:rPr>
                <w:rFonts w:asciiTheme="minorHAnsi" w:hAnsiTheme="minorHAnsi" w:cstheme="minorHAnsi"/>
                <w:bCs/>
                <w:sz w:val="20"/>
              </w:rPr>
              <w:t xml:space="preserve"> </w:t>
            </w:r>
          </w:p>
          <w:p w14:paraId="420CB2C2" w14:textId="77777777" w:rsidR="00654E2E" w:rsidRDefault="00654E2E" w:rsidP="00654E2E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7C3284C7" w14:textId="77777777" w:rsidR="00654E2E" w:rsidRPr="00924E2A" w:rsidRDefault="00654E2E" w:rsidP="00654E2E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 w:rsidRPr="00924E2A">
              <w:rPr>
                <w:rFonts w:asciiTheme="minorHAnsi" w:hAnsiTheme="minorHAnsi" w:cstheme="minorHAnsi"/>
                <w:bCs/>
                <w:sz w:val="20"/>
              </w:rPr>
              <w:t>Sicherheit von Verpackungsmaschinen - Teil 9: Verfahren zur Geräuschmessung bei Verpackungsmaschinen, Verpackungslinien und Hilfseinrichtungen -Genauigkeitsklassen 2 und 3</w:t>
            </w:r>
          </w:p>
          <w:p w14:paraId="391CD15C" w14:textId="77777777" w:rsidR="00654E2E" w:rsidRDefault="00654E2E" w:rsidP="00654E2E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39A4043E" w14:textId="77777777" w:rsidR="00654E2E" w:rsidRPr="00654E2E" w:rsidRDefault="00654E2E" w:rsidP="00654E2E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 w:rsidRPr="00654E2E">
              <w:rPr>
                <w:rFonts w:asciiTheme="minorHAnsi" w:hAnsiTheme="minorHAnsi" w:cstheme="minorHAnsi"/>
                <w:bCs/>
                <w:sz w:val="20"/>
              </w:rPr>
              <w:t>Industrieroboter - Sicherheitsanforderungen - Teil 1: Roboter (ISO 10218-1:2011)</w:t>
            </w:r>
          </w:p>
          <w:p w14:paraId="3A362DB6" w14:textId="77777777" w:rsidR="00654E2E" w:rsidRDefault="00654E2E" w:rsidP="00654E2E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492B55C0" w14:textId="7F3E0C5A" w:rsidR="00654E2E" w:rsidRPr="00835733" w:rsidRDefault="00654E2E" w:rsidP="00654E2E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 w:rsidRPr="00654E2E">
              <w:rPr>
                <w:rFonts w:asciiTheme="minorHAnsi" w:hAnsiTheme="minorHAnsi" w:cstheme="minorHAnsi"/>
                <w:bCs/>
                <w:sz w:val="20"/>
              </w:rPr>
              <w:t>Industrieroboter - Sicherheitsanforderungen - Teil 2: Robotersysteme und Integration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859473" w14:textId="77777777" w:rsidR="00654E2E" w:rsidRPr="00835733" w:rsidRDefault="00654E2E" w:rsidP="00654E2E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</w:tc>
      </w:tr>
      <w:tr w:rsidR="0039435A" w:rsidRPr="00835733" w14:paraId="2A452FED" w14:textId="77777777" w:rsidTr="0039435A">
        <w:trPr>
          <w:cantSplit/>
          <w:tblHeader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229B75" w14:textId="44E8284B" w:rsidR="0039435A" w:rsidRPr="00835733" w:rsidRDefault="00654E2E" w:rsidP="0025643E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>Sensoren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47D5C7" w14:textId="77777777" w:rsidR="00654E2E" w:rsidRPr="00654E2E" w:rsidRDefault="00654E2E" w:rsidP="00654E2E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 w:rsidRPr="00654E2E">
              <w:rPr>
                <w:rFonts w:asciiTheme="minorHAnsi" w:hAnsiTheme="minorHAnsi" w:cstheme="minorHAnsi"/>
                <w:bCs/>
                <w:sz w:val="20"/>
              </w:rPr>
              <w:t>DIN EN 60950-1:2014-08</w:t>
            </w:r>
          </w:p>
          <w:p w14:paraId="77237905" w14:textId="77777777" w:rsidR="0039435A" w:rsidRDefault="0039435A" w:rsidP="0025643E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7831F24D" w14:textId="77777777" w:rsidR="00654E2E" w:rsidRDefault="00654E2E" w:rsidP="0025643E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65657A72" w14:textId="1ED72C54" w:rsidR="00654E2E" w:rsidRPr="00654E2E" w:rsidRDefault="00654E2E" w:rsidP="00654E2E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 w:rsidRPr="00654E2E">
              <w:rPr>
                <w:rFonts w:asciiTheme="minorHAnsi" w:hAnsiTheme="minorHAnsi" w:cstheme="minorHAnsi"/>
                <w:bCs/>
                <w:sz w:val="20"/>
              </w:rPr>
              <w:t>DIN EN IEC 62368-1:2021-05</w:t>
            </w:r>
          </w:p>
          <w:p w14:paraId="35B2BC49" w14:textId="77777777" w:rsidR="00654E2E" w:rsidRPr="00835733" w:rsidRDefault="00654E2E" w:rsidP="0025643E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C28545" w14:textId="77777777" w:rsidR="0039435A" w:rsidRDefault="00654E2E" w:rsidP="00654E2E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 w:rsidRPr="00654E2E">
              <w:rPr>
                <w:rFonts w:asciiTheme="minorHAnsi" w:hAnsiTheme="minorHAnsi" w:cstheme="minorHAnsi"/>
                <w:bCs/>
                <w:sz w:val="20"/>
              </w:rPr>
              <w:t>Einrichtungen der Informationstechnik - Sicherheit - Teil 1: Allgemeine Anforderungen</w:t>
            </w:r>
          </w:p>
          <w:p w14:paraId="47A43C10" w14:textId="77777777" w:rsidR="00654E2E" w:rsidRDefault="00654E2E" w:rsidP="00654E2E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24EDFBC3" w14:textId="73921292" w:rsidR="00654E2E" w:rsidRPr="00835733" w:rsidRDefault="00654E2E" w:rsidP="00654E2E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 w:rsidRPr="00654E2E">
              <w:rPr>
                <w:rFonts w:asciiTheme="minorHAnsi" w:hAnsiTheme="minorHAnsi" w:cstheme="minorHAnsi"/>
                <w:bCs/>
                <w:sz w:val="20"/>
              </w:rPr>
              <w:t>Einrichtungen für Audio/Video-, Informations- und Kommunikationstechnik - Teil 1: Sicherheitsanforderungen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E02701" w14:textId="77777777" w:rsidR="0039435A" w:rsidRPr="00835733" w:rsidRDefault="0039435A" w:rsidP="0025643E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</w:tc>
      </w:tr>
      <w:tr w:rsidR="0039435A" w:rsidRPr="00654E2E" w14:paraId="2DA47B20" w14:textId="77777777" w:rsidTr="0039435A">
        <w:trPr>
          <w:cantSplit/>
          <w:tblHeader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4C536A" w14:textId="1055632D" w:rsidR="0039435A" w:rsidRPr="00654E2E" w:rsidRDefault="00654E2E" w:rsidP="0025643E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 w:rsidRPr="00654E2E">
              <w:rPr>
                <w:rFonts w:asciiTheme="minorHAnsi" w:hAnsiTheme="minorHAnsi" w:cstheme="minorHAnsi"/>
                <w:bCs/>
                <w:sz w:val="20"/>
              </w:rPr>
              <w:lastRenderedPageBreak/>
              <w:t xml:space="preserve">Steuerung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427FB2" w14:textId="77777777" w:rsidR="0039435A" w:rsidRDefault="005B1AAF" w:rsidP="00654E2E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>EN 1010-1:2011-06</w:t>
            </w:r>
          </w:p>
          <w:p w14:paraId="31BF58EA" w14:textId="77777777" w:rsidR="005B1AAF" w:rsidRDefault="005B1AAF" w:rsidP="00654E2E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13DE8C7F" w14:textId="77777777" w:rsidR="005B1AAF" w:rsidRDefault="005B1AAF" w:rsidP="00654E2E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0A4DE821" w14:textId="77777777" w:rsidR="005B1AAF" w:rsidRDefault="005B1AAF" w:rsidP="00654E2E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413F6E00" w14:textId="77777777" w:rsidR="005B1AAF" w:rsidRDefault="005B1AAF" w:rsidP="00654E2E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14B9A15B" w14:textId="77777777" w:rsidR="005B1AAF" w:rsidRDefault="005B1AAF" w:rsidP="00654E2E">
            <w:pPr>
              <w:keepNext/>
              <w:widowControl w:val="0"/>
              <w:rPr>
                <w:sz w:val="20"/>
              </w:rPr>
            </w:pPr>
            <w:r w:rsidRPr="005B1AAF">
              <w:rPr>
                <w:sz w:val="20"/>
                <w:highlight w:val="yellow"/>
              </w:rPr>
              <w:t>DIN EN ISO 12643-1:2024-11</w:t>
            </w:r>
          </w:p>
          <w:p w14:paraId="4F438739" w14:textId="77777777" w:rsidR="005B1AAF" w:rsidRDefault="005B1AAF" w:rsidP="00654E2E">
            <w:pPr>
              <w:keepNext/>
              <w:widowControl w:val="0"/>
              <w:rPr>
                <w:sz w:val="20"/>
              </w:rPr>
            </w:pPr>
          </w:p>
          <w:p w14:paraId="6EAB7CD0" w14:textId="77777777" w:rsidR="005B1AAF" w:rsidRDefault="005B1AAF" w:rsidP="00654E2E">
            <w:pPr>
              <w:keepNext/>
              <w:widowControl w:val="0"/>
              <w:rPr>
                <w:sz w:val="20"/>
              </w:rPr>
            </w:pPr>
          </w:p>
          <w:p w14:paraId="0A413D8B" w14:textId="77777777" w:rsidR="005B1AAF" w:rsidRDefault="005B1AAF" w:rsidP="00654E2E">
            <w:pPr>
              <w:keepNext/>
              <w:widowControl w:val="0"/>
              <w:rPr>
                <w:sz w:val="20"/>
              </w:rPr>
            </w:pPr>
          </w:p>
          <w:p w14:paraId="4360FDC3" w14:textId="77777777" w:rsidR="005B1AAF" w:rsidRDefault="005B1AAF" w:rsidP="00654E2E">
            <w:pPr>
              <w:keepNext/>
              <w:widowControl w:val="0"/>
              <w:rPr>
                <w:sz w:val="20"/>
              </w:rPr>
            </w:pPr>
          </w:p>
          <w:p w14:paraId="296740BF" w14:textId="7AA26747" w:rsidR="005B1AAF" w:rsidRDefault="005B1AAF" w:rsidP="00654E2E">
            <w:pPr>
              <w:keepNext/>
              <w:widowControl w:val="0"/>
              <w:rPr>
                <w:sz w:val="20"/>
              </w:rPr>
            </w:pPr>
            <w:r>
              <w:rPr>
                <w:sz w:val="20"/>
              </w:rPr>
              <w:t>DIN EN ISO 13849-1:2023-12</w:t>
            </w:r>
          </w:p>
          <w:p w14:paraId="1868D18E" w14:textId="77777777" w:rsidR="005B1AAF" w:rsidRDefault="005B1AAF" w:rsidP="00654E2E">
            <w:pPr>
              <w:keepNext/>
              <w:widowControl w:val="0"/>
              <w:rPr>
                <w:sz w:val="20"/>
              </w:rPr>
            </w:pPr>
          </w:p>
          <w:p w14:paraId="7D4DFEF7" w14:textId="77777777" w:rsidR="005B1AAF" w:rsidRDefault="005B1AAF" w:rsidP="00654E2E">
            <w:pPr>
              <w:keepNext/>
              <w:widowControl w:val="0"/>
              <w:rPr>
                <w:sz w:val="20"/>
              </w:rPr>
            </w:pPr>
          </w:p>
          <w:p w14:paraId="7D1C531A" w14:textId="77777777" w:rsidR="005B1AAF" w:rsidRDefault="005B1AAF" w:rsidP="00654E2E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7A28EBCF" w14:textId="13F99E91" w:rsidR="005B1AAF" w:rsidRPr="005B1AAF" w:rsidRDefault="005B1AAF" w:rsidP="00654E2E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sz w:val="20"/>
              </w:rPr>
              <w:t>DIN EN ISO 13849-2:2026-03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EB4361" w14:textId="77777777" w:rsidR="005B1AAF" w:rsidRPr="005B1AAF" w:rsidRDefault="005B1AAF" w:rsidP="005B1AAF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 w:rsidRPr="005B1AAF">
              <w:rPr>
                <w:rFonts w:asciiTheme="minorHAnsi" w:hAnsiTheme="minorHAnsi" w:cstheme="minorHAnsi"/>
                <w:bCs/>
                <w:sz w:val="20"/>
              </w:rPr>
              <w:t>Sicherheit von Maschinen - Sicherheitsanforderungen an Konstruktion und Bau von Druck- und Papierverarbeitungsmaschinen - Teil 1: Gemeinsame Anforderungen</w:t>
            </w:r>
          </w:p>
          <w:p w14:paraId="17DCA0E6" w14:textId="77777777" w:rsidR="0039435A" w:rsidRDefault="0039435A" w:rsidP="0025643E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216A63EA" w14:textId="77777777" w:rsidR="005B1AAF" w:rsidRDefault="005B1AAF" w:rsidP="0025643E">
            <w:pPr>
              <w:keepNext/>
              <w:widowControl w:val="0"/>
              <w:rPr>
                <w:sz w:val="20"/>
              </w:rPr>
            </w:pPr>
            <w:r w:rsidRPr="005B1AAF">
              <w:rPr>
                <w:sz w:val="20"/>
              </w:rPr>
              <w:t>Graphische Technik – Sicherheitsanforderungen an Ausrüstungen und Systeme der graphischen Technik – Teil 1: Allgemeine Anforderungen</w:t>
            </w:r>
          </w:p>
          <w:p w14:paraId="39C577F9" w14:textId="77777777" w:rsidR="005B1AAF" w:rsidRDefault="005B1AAF" w:rsidP="0025643E">
            <w:pPr>
              <w:keepNext/>
              <w:widowControl w:val="0"/>
              <w:rPr>
                <w:sz w:val="20"/>
              </w:rPr>
            </w:pPr>
          </w:p>
          <w:p w14:paraId="383593A8" w14:textId="77777777" w:rsidR="005B1AAF" w:rsidRPr="005B1AAF" w:rsidRDefault="005B1AAF" w:rsidP="005B1AAF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 w:rsidRPr="005B1AAF">
              <w:rPr>
                <w:rFonts w:asciiTheme="minorHAnsi" w:hAnsiTheme="minorHAnsi" w:cstheme="minorHAnsi"/>
                <w:bCs/>
                <w:sz w:val="20"/>
              </w:rPr>
              <w:t>Sicherheit von Maschinen - Sicherheitsbezogene Teile von Steuerungen - Teil 1: Allgemeine Gestaltungsleitsätze</w:t>
            </w:r>
          </w:p>
          <w:p w14:paraId="7068B85C" w14:textId="77777777" w:rsidR="005B1AAF" w:rsidRDefault="005B1AAF" w:rsidP="0025643E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0EEB7065" w14:textId="3488B380" w:rsidR="005B1AAF" w:rsidRPr="005B1AAF" w:rsidRDefault="005B1AAF" w:rsidP="0025643E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 w:rsidRPr="005B1AAF">
              <w:rPr>
                <w:rFonts w:asciiTheme="minorHAnsi" w:hAnsiTheme="minorHAnsi" w:cstheme="minorHAnsi"/>
                <w:bCs/>
                <w:sz w:val="20"/>
              </w:rPr>
              <w:t>Sicherheit von Maschinen - Sicherheitsbezogene Teile von Steuerungen - Teil 2: Validierung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438078" w14:textId="77777777" w:rsidR="0039435A" w:rsidRPr="00654E2E" w:rsidRDefault="0039435A" w:rsidP="0025643E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</w:tc>
      </w:tr>
      <w:tr w:rsidR="005B1AAF" w:rsidRPr="00654E2E" w14:paraId="562F31CA" w14:textId="77777777" w:rsidTr="00654E2E">
        <w:trPr>
          <w:cantSplit/>
          <w:tblHeader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99A605" w14:textId="27EA4772" w:rsidR="005B1AAF" w:rsidRPr="00654E2E" w:rsidRDefault="005B1AAF" w:rsidP="005B1AAF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>Betriebsanleitungen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6B38C1" w14:textId="77777777" w:rsidR="005B1AAF" w:rsidRPr="005B1AAF" w:rsidRDefault="005B1AAF" w:rsidP="005B1AAF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 w:rsidRPr="005B1AAF">
              <w:rPr>
                <w:rFonts w:asciiTheme="minorHAnsi" w:hAnsiTheme="minorHAnsi" w:cstheme="minorHAnsi"/>
                <w:bCs/>
                <w:sz w:val="20"/>
              </w:rPr>
              <w:t>DIN EN ISO 12100:2011-03</w:t>
            </w:r>
          </w:p>
          <w:p w14:paraId="5D830B18" w14:textId="77777777" w:rsidR="005B1AAF" w:rsidRPr="00654E2E" w:rsidRDefault="005B1AAF" w:rsidP="005B1AAF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4D8C89" w14:textId="035FD06E" w:rsidR="005B1AAF" w:rsidRPr="00654E2E" w:rsidRDefault="005B1AAF" w:rsidP="005B1AAF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 w:rsidRPr="005B1AAF">
              <w:rPr>
                <w:rFonts w:asciiTheme="minorHAnsi" w:hAnsiTheme="minorHAnsi" w:cstheme="minorHAnsi"/>
                <w:bCs/>
                <w:sz w:val="20"/>
              </w:rPr>
              <w:t>Sicherheit von Maschinen - Allgemeine Gestaltungsleitsätze</w:t>
            </w:r>
            <w:r>
              <w:rPr>
                <w:rFonts w:asciiTheme="minorHAnsi" w:hAnsiTheme="minorHAnsi" w:cstheme="minorHAnsi"/>
                <w:bCs/>
                <w:sz w:val="20"/>
              </w:rPr>
              <w:t xml:space="preserve"> </w:t>
            </w:r>
            <w:r w:rsidRPr="005B1AAF">
              <w:rPr>
                <w:rFonts w:asciiTheme="minorHAnsi" w:hAnsiTheme="minorHAnsi" w:cstheme="minorHAnsi"/>
                <w:bCs/>
                <w:sz w:val="20"/>
              </w:rPr>
              <w:t>- Risikobeurteilung und Risikominderung</w:t>
            </w:r>
            <w:r>
              <w:rPr>
                <w:rFonts w:asciiTheme="minorHAnsi" w:hAnsiTheme="minorHAnsi" w:cstheme="minorHAnsi"/>
                <w:bCs/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151E10" w14:textId="77777777" w:rsidR="005B1AAF" w:rsidRPr="00654E2E" w:rsidRDefault="005B1AAF" w:rsidP="005B1AAF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</w:tc>
      </w:tr>
      <w:tr w:rsidR="005B1AAF" w:rsidRPr="00654E2E" w14:paraId="17CC0A93" w14:textId="77777777" w:rsidTr="005B1AAF">
        <w:trPr>
          <w:cantSplit/>
          <w:tblHeader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BBDDF5" w14:textId="3C7CA04A" w:rsidR="005B1AAF" w:rsidRPr="00654E2E" w:rsidRDefault="005B1AAF" w:rsidP="0025643E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>3D-Drucker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4995A4" w14:textId="77777777" w:rsidR="005B1AAF" w:rsidRDefault="005B1AAF" w:rsidP="0025643E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>GS-DP-25:2021-06</w:t>
            </w:r>
          </w:p>
          <w:p w14:paraId="6A682801" w14:textId="77777777" w:rsidR="005B1AAF" w:rsidRDefault="005B1AAF" w:rsidP="0025643E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2B474913" w14:textId="77777777" w:rsidR="005B1AAF" w:rsidRDefault="005B1AAF" w:rsidP="0025643E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1C0F873B" w14:textId="77777777" w:rsidR="005B1AAF" w:rsidRDefault="005B1AAF" w:rsidP="005B1AAF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 w:rsidRPr="005B1AAF">
              <w:rPr>
                <w:rFonts w:asciiTheme="minorHAnsi" w:hAnsiTheme="minorHAnsi" w:cstheme="minorHAnsi"/>
                <w:bCs/>
                <w:sz w:val="20"/>
              </w:rPr>
              <w:t>DIN EN ISO/ASTM 52900:2022-03</w:t>
            </w:r>
            <w:r>
              <w:rPr>
                <w:rFonts w:asciiTheme="minorHAnsi" w:hAnsiTheme="minorHAnsi" w:cstheme="minorHAnsi"/>
                <w:bCs/>
                <w:sz w:val="20"/>
              </w:rPr>
              <w:t xml:space="preserve"> </w:t>
            </w:r>
          </w:p>
          <w:p w14:paraId="5D15B4E9" w14:textId="77777777" w:rsidR="005B1AAF" w:rsidRDefault="005B1AAF" w:rsidP="005B1AAF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582F85DC" w14:textId="6D8C250A" w:rsidR="005B1AAF" w:rsidRPr="005B1AAF" w:rsidRDefault="005B1AAF" w:rsidP="005B1AAF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 w:rsidRPr="005B1AAF">
              <w:rPr>
                <w:rFonts w:asciiTheme="minorHAnsi" w:hAnsiTheme="minorHAnsi" w:cstheme="minorHAnsi"/>
                <w:bCs/>
                <w:sz w:val="20"/>
              </w:rPr>
              <w:t>DIN EN ISO 17296-2:2016-12</w:t>
            </w:r>
          </w:p>
          <w:p w14:paraId="15E8FD9E" w14:textId="77777777" w:rsidR="005B1AAF" w:rsidRDefault="005B1AAF" w:rsidP="005B1AAF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56B62F8C" w14:textId="77777777" w:rsidR="005B1AAF" w:rsidRDefault="005B1AAF" w:rsidP="005B1AAF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23E98137" w14:textId="77777777" w:rsidR="005B1AAF" w:rsidRDefault="005B1AAF" w:rsidP="005B1AAF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3A8FA072" w14:textId="77777777" w:rsidR="005B1AAF" w:rsidRDefault="005B1AAF" w:rsidP="005B1AAF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 w:rsidRPr="005B1AAF">
              <w:rPr>
                <w:rFonts w:asciiTheme="minorHAnsi" w:hAnsiTheme="minorHAnsi" w:cstheme="minorHAnsi"/>
                <w:bCs/>
                <w:sz w:val="20"/>
              </w:rPr>
              <w:t>VDI 3405:2014-12</w:t>
            </w:r>
          </w:p>
          <w:p w14:paraId="4470489D" w14:textId="77777777" w:rsidR="005B1AAF" w:rsidRDefault="005B1AAF" w:rsidP="005B1AAF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34C82423" w14:textId="77777777" w:rsidR="005B1AAF" w:rsidRPr="005B1AAF" w:rsidRDefault="005B1AAF" w:rsidP="005B1AAF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10DF68B4" w14:textId="77777777" w:rsidR="005B1AAF" w:rsidRPr="005B1AAF" w:rsidRDefault="005B1AAF" w:rsidP="005B1AAF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 w:rsidRPr="005B1AAF">
              <w:rPr>
                <w:rFonts w:asciiTheme="minorHAnsi" w:hAnsiTheme="minorHAnsi" w:cstheme="minorHAnsi"/>
                <w:bCs/>
                <w:sz w:val="20"/>
              </w:rPr>
              <w:t>VDI 3405 Blatt 6.1:2019-11</w:t>
            </w:r>
          </w:p>
          <w:p w14:paraId="69565061" w14:textId="77777777" w:rsidR="005B1AAF" w:rsidRDefault="005B1AAF" w:rsidP="005B1AAF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27328245" w14:textId="77777777" w:rsidR="005B1AAF" w:rsidRDefault="005B1AAF" w:rsidP="005B1AAF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6EF71F23" w14:textId="77777777" w:rsidR="005B1AAF" w:rsidRDefault="005B1AAF" w:rsidP="005B1AAF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700FFC1C" w14:textId="77777777" w:rsidR="005B1AAF" w:rsidRPr="005B1AAF" w:rsidRDefault="005B1AAF" w:rsidP="005B1AAF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 w:rsidRPr="005B1AAF">
              <w:rPr>
                <w:rFonts w:asciiTheme="minorHAnsi" w:hAnsiTheme="minorHAnsi" w:cstheme="minorHAnsi"/>
                <w:bCs/>
                <w:sz w:val="20"/>
              </w:rPr>
              <w:t>VDI 3405 Blatt 6.2:2021-04</w:t>
            </w:r>
          </w:p>
          <w:p w14:paraId="3A3ED31A" w14:textId="508E5E4C" w:rsidR="005B1AAF" w:rsidRPr="00654E2E" w:rsidRDefault="005B1AAF" w:rsidP="005B1AAF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11E4A6" w14:textId="77777777" w:rsidR="005B1AAF" w:rsidRPr="005B1AAF" w:rsidRDefault="005B1AAF" w:rsidP="005B1AAF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 w:rsidRPr="005B1AAF">
              <w:rPr>
                <w:rFonts w:asciiTheme="minorHAnsi" w:hAnsiTheme="minorHAnsi" w:cstheme="minorHAnsi"/>
                <w:bCs/>
                <w:sz w:val="20"/>
              </w:rPr>
              <w:t>Grundsätze für die Prüfung und Zertifizierung von 3D-Druckern</w:t>
            </w:r>
          </w:p>
          <w:p w14:paraId="73B17550" w14:textId="77777777" w:rsidR="005B1AAF" w:rsidRDefault="005B1AAF" w:rsidP="0025643E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5B5028C2" w14:textId="77777777" w:rsidR="005B1AAF" w:rsidRPr="005B1AAF" w:rsidRDefault="005B1AAF" w:rsidP="005B1AAF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 w:rsidRPr="005B1AAF">
              <w:rPr>
                <w:rFonts w:asciiTheme="minorHAnsi" w:hAnsiTheme="minorHAnsi" w:cstheme="minorHAnsi"/>
                <w:bCs/>
                <w:sz w:val="20"/>
              </w:rPr>
              <w:t>Additive Fertigung - Grundlagen – Terminologie</w:t>
            </w:r>
          </w:p>
          <w:p w14:paraId="6EA2368C" w14:textId="77777777" w:rsidR="005B1AAF" w:rsidRDefault="005B1AAF" w:rsidP="0025643E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695CDE25" w14:textId="77777777" w:rsidR="005B1AAF" w:rsidRDefault="005B1AAF" w:rsidP="0025643E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6C5B1C0B" w14:textId="77777777" w:rsidR="005B1AAF" w:rsidRPr="005B1AAF" w:rsidRDefault="005B1AAF" w:rsidP="005B1AAF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 w:rsidRPr="005B1AAF">
              <w:rPr>
                <w:rFonts w:asciiTheme="minorHAnsi" w:hAnsiTheme="minorHAnsi" w:cstheme="minorHAnsi"/>
                <w:bCs/>
                <w:sz w:val="20"/>
              </w:rPr>
              <w:t>Additive Fertigung - Grundlagen - Teil 2: Überblick über Prozesskategorien und Ausgangswerkstoffe</w:t>
            </w:r>
          </w:p>
          <w:p w14:paraId="3D821F22" w14:textId="77777777" w:rsidR="005B1AAF" w:rsidRDefault="005B1AAF" w:rsidP="0025643E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69376F6D" w14:textId="77777777" w:rsidR="005B1AAF" w:rsidRDefault="005B1AAF" w:rsidP="005B1AAF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 w:rsidRPr="005B1AAF">
              <w:rPr>
                <w:rFonts w:asciiTheme="minorHAnsi" w:hAnsiTheme="minorHAnsi" w:cstheme="minorHAnsi"/>
                <w:bCs/>
                <w:sz w:val="20"/>
              </w:rPr>
              <w:t>Additive Fertigungsverfahren - Grundlagen, Begriffe, Verfahrensbeschreibungen</w:t>
            </w:r>
          </w:p>
          <w:p w14:paraId="1DB56B52" w14:textId="77777777" w:rsidR="005B1AAF" w:rsidRPr="005B1AAF" w:rsidRDefault="005B1AAF" w:rsidP="005B1AAF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4F596AA9" w14:textId="77777777" w:rsidR="005B1AAF" w:rsidRPr="005B1AAF" w:rsidRDefault="005B1AAF" w:rsidP="005B1AAF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 w:rsidRPr="005B1AAF">
              <w:rPr>
                <w:rFonts w:asciiTheme="minorHAnsi" w:hAnsiTheme="minorHAnsi" w:cstheme="minorHAnsi"/>
                <w:bCs/>
                <w:sz w:val="20"/>
              </w:rPr>
              <w:t>Additive Fertigungsverfahren - Anwendersicherheit beim Betrieb der Fertigungsanlagen - Laser-Strahlschmelzen von Metallpulvern</w:t>
            </w:r>
          </w:p>
          <w:p w14:paraId="48534D3B" w14:textId="77777777" w:rsidR="005B1AAF" w:rsidRDefault="005B1AAF" w:rsidP="0025643E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173550C8" w14:textId="4AE6A3C4" w:rsidR="005B1AAF" w:rsidRPr="00654E2E" w:rsidRDefault="005B1AAF" w:rsidP="005B1AAF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 w:rsidRPr="005B1AAF">
              <w:rPr>
                <w:rFonts w:asciiTheme="minorHAnsi" w:hAnsiTheme="minorHAnsi" w:cstheme="minorHAnsi"/>
                <w:bCs/>
                <w:sz w:val="20"/>
              </w:rPr>
              <w:t>Additive Fertigungsverfahren - Anwendersicherheit beim Betrieb der Fertigungsanlagen - Laser-Sintern von Kunststoffen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68D54E" w14:textId="77777777" w:rsidR="005B1AAF" w:rsidRPr="00654E2E" w:rsidRDefault="005B1AAF" w:rsidP="0025643E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</w:tc>
      </w:tr>
      <w:tr w:rsidR="005B1AAF" w:rsidRPr="00654E2E" w14:paraId="7810EA33" w14:textId="77777777" w:rsidTr="005B1AAF">
        <w:trPr>
          <w:cantSplit/>
          <w:tblHeader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38553D" w14:textId="54E19B0B" w:rsidR="005B1AAF" w:rsidRPr="005B1AAF" w:rsidRDefault="005B1AAF" w:rsidP="005B1AAF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 w:rsidRPr="005B1AAF">
              <w:rPr>
                <w:rFonts w:asciiTheme="minorHAnsi" w:hAnsiTheme="minorHAnsi" w:cstheme="minorHAnsi"/>
                <w:bCs/>
                <w:sz w:val="20"/>
              </w:rPr>
              <w:lastRenderedPageBreak/>
              <w:t>Textil- und Lederindustriemaschinen</w:t>
            </w:r>
          </w:p>
          <w:p w14:paraId="09BE58FC" w14:textId="77777777" w:rsidR="005B1AAF" w:rsidRPr="00654E2E" w:rsidRDefault="005B1AAF" w:rsidP="0025643E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0B3F7A" w14:textId="77777777" w:rsidR="005B1AAF" w:rsidRDefault="005B1AAF" w:rsidP="005B1AAF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 w:rsidRPr="005B1AAF">
              <w:rPr>
                <w:rFonts w:asciiTheme="minorHAnsi" w:hAnsiTheme="minorHAnsi" w:cstheme="minorHAnsi"/>
                <w:bCs/>
                <w:sz w:val="20"/>
              </w:rPr>
              <w:t>DIN EN 12203:2010-07</w:t>
            </w:r>
          </w:p>
          <w:p w14:paraId="455C19B9" w14:textId="77777777" w:rsidR="005B1AAF" w:rsidRDefault="005B1AAF" w:rsidP="005B1AAF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197C84DF" w14:textId="77777777" w:rsidR="005B1AAF" w:rsidRDefault="005B1AAF" w:rsidP="005B1AAF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3FAE9588" w14:textId="77777777" w:rsidR="005B1AAF" w:rsidRPr="005B1AAF" w:rsidRDefault="005B1AAF" w:rsidP="005B1AAF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31089AEF" w14:textId="4C8BBD3C" w:rsidR="004B301F" w:rsidRDefault="004B301F" w:rsidP="004B301F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 w:rsidRPr="004B301F">
              <w:rPr>
                <w:rFonts w:asciiTheme="minorHAnsi" w:hAnsiTheme="minorHAnsi" w:cstheme="minorHAnsi"/>
                <w:bCs/>
                <w:sz w:val="20"/>
              </w:rPr>
              <w:t>DIN EN ISO 11111-1:2016-12</w:t>
            </w:r>
          </w:p>
          <w:p w14:paraId="3148170B" w14:textId="77777777" w:rsidR="004B301F" w:rsidRDefault="004B301F" w:rsidP="004B301F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2A9DCCE1" w14:textId="77777777" w:rsidR="004B301F" w:rsidRDefault="004B301F" w:rsidP="004B301F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0D7F5F2A" w14:textId="131849A3" w:rsidR="004B301F" w:rsidRDefault="004B301F" w:rsidP="004B301F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 w:rsidRPr="004B301F">
              <w:rPr>
                <w:rFonts w:asciiTheme="minorHAnsi" w:hAnsiTheme="minorHAnsi" w:cstheme="minorHAnsi"/>
                <w:bCs/>
                <w:sz w:val="20"/>
              </w:rPr>
              <w:t>DIN EN ISO 11111-</w:t>
            </w:r>
            <w:r>
              <w:rPr>
                <w:rFonts w:asciiTheme="minorHAnsi" w:hAnsiTheme="minorHAnsi" w:cstheme="minorHAnsi"/>
                <w:bCs/>
                <w:sz w:val="20"/>
              </w:rPr>
              <w:t>2</w:t>
            </w:r>
            <w:r w:rsidRPr="004B301F">
              <w:rPr>
                <w:rFonts w:asciiTheme="minorHAnsi" w:hAnsiTheme="minorHAnsi" w:cstheme="minorHAnsi"/>
                <w:bCs/>
                <w:sz w:val="20"/>
              </w:rPr>
              <w:t>:2016-12</w:t>
            </w:r>
          </w:p>
          <w:p w14:paraId="60BE61EA" w14:textId="77777777" w:rsidR="004B301F" w:rsidRDefault="004B301F" w:rsidP="004B301F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7D8D5D4A" w14:textId="77777777" w:rsidR="004B301F" w:rsidRDefault="004B301F" w:rsidP="004B301F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3B70C9DF" w14:textId="77777777" w:rsidR="004B301F" w:rsidRDefault="004B301F" w:rsidP="004B301F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5A5D5A9D" w14:textId="70FD541D" w:rsidR="004B301F" w:rsidRDefault="004B301F" w:rsidP="004B301F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 w:rsidRPr="004B301F">
              <w:rPr>
                <w:rFonts w:asciiTheme="minorHAnsi" w:hAnsiTheme="minorHAnsi" w:cstheme="minorHAnsi"/>
                <w:bCs/>
                <w:sz w:val="20"/>
              </w:rPr>
              <w:t>DIN EN ISO 11111-</w:t>
            </w:r>
            <w:r>
              <w:rPr>
                <w:rFonts w:asciiTheme="minorHAnsi" w:hAnsiTheme="minorHAnsi" w:cstheme="minorHAnsi"/>
                <w:bCs/>
                <w:sz w:val="20"/>
              </w:rPr>
              <w:t>3</w:t>
            </w:r>
            <w:r w:rsidRPr="004B301F">
              <w:rPr>
                <w:rFonts w:asciiTheme="minorHAnsi" w:hAnsiTheme="minorHAnsi" w:cstheme="minorHAnsi"/>
                <w:bCs/>
                <w:sz w:val="20"/>
              </w:rPr>
              <w:t>:201</w:t>
            </w:r>
            <w:r>
              <w:rPr>
                <w:rFonts w:asciiTheme="minorHAnsi" w:hAnsiTheme="minorHAnsi" w:cstheme="minorHAnsi"/>
                <w:bCs/>
                <w:sz w:val="20"/>
              </w:rPr>
              <w:t>7</w:t>
            </w:r>
            <w:r w:rsidRPr="004B301F">
              <w:rPr>
                <w:rFonts w:asciiTheme="minorHAnsi" w:hAnsiTheme="minorHAnsi" w:cstheme="minorHAnsi"/>
                <w:bCs/>
                <w:sz w:val="20"/>
              </w:rPr>
              <w:t>-1</w:t>
            </w:r>
            <w:r>
              <w:rPr>
                <w:rFonts w:asciiTheme="minorHAnsi" w:hAnsiTheme="minorHAnsi" w:cstheme="minorHAnsi"/>
                <w:bCs/>
                <w:sz w:val="20"/>
              </w:rPr>
              <w:t>0</w:t>
            </w:r>
          </w:p>
          <w:p w14:paraId="3A0124E6" w14:textId="77777777" w:rsidR="004B301F" w:rsidRDefault="004B301F" w:rsidP="004B301F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3E58D60C" w14:textId="77777777" w:rsidR="004B301F" w:rsidRDefault="004B301F" w:rsidP="004B301F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4EE5B46A" w14:textId="10129514" w:rsidR="004B301F" w:rsidRDefault="004B301F" w:rsidP="004B301F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 w:rsidRPr="004B301F">
              <w:rPr>
                <w:rFonts w:asciiTheme="minorHAnsi" w:hAnsiTheme="minorHAnsi" w:cstheme="minorHAnsi"/>
                <w:bCs/>
                <w:sz w:val="20"/>
              </w:rPr>
              <w:t>DIN EN ISO 11111-</w:t>
            </w:r>
            <w:r>
              <w:rPr>
                <w:rFonts w:asciiTheme="minorHAnsi" w:hAnsiTheme="minorHAnsi" w:cstheme="minorHAnsi"/>
                <w:bCs/>
                <w:sz w:val="20"/>
              </w:rPr>
              <w:t>4</w:t>
            </w:r>
            <w:r w:rsidRPr="004B301F">
              <w:rPr>
                <w:rFonts w:asciiTheme="minorHAnsi" w:hAnsiTheme="minorHAnsi" w:cstheme="minorHAnsi"/>
                <w:bCs/>
                <w:sz w:val="20"/>
              </w:rPr>
              <w:t>:2016-12</w:t>
            </w:r>
          </w:p>
          <w:p w14:paraId="4656CC65" w14:textId="77777777" w:rsidR="004B301F" w:rsidRDefault="004B301F" w:rsidP="004B301F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1C11A6A1" w14:textId="77777777" w:rsidR="004B301F" w:rsidRDefault="004B301F" w:rsidP="004B301F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3C4E4308" w14:textId="77777777" w:rsidR="004B301F" w:rsidRDefault="004B301F" w:rsidP="004B301F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598D3B11" w14:textId="6744250D" w:rsidR="004B301F" w:rsidRDefault="004B301F" w:rsidP="004B301F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 w:rsidRPr="004B301F">
              <w:rPr>
                <w:rFonts w:asciiTheme="minorHAnsi" w:hAnsiTheme="minorHAnsi" w:cstheme="minorHAnsi"/>
                <w:bCs/>
                <w:sz w:val="20"/>
              </w:rPr>
              <w:t>DIN EN ISO 11111-</w:t>
            </w:r>
            <w:r>
              <w:rPr>
                <w:rFonts w:asciiTheme="minorHAnsi" w:hAnsiTheme="minorHAnsi" w:cstheme="minorHAnsi"/>
                <w:bCs/>
                <w:sz w:val="20"/>
              </w:rPr>
              <w:t>5</w:t>
            </w:r>
            <w:r w:rsidRPr="004B301F">
              <w:rPr>
                <w:rFonts w:asciiTheme="minorHAnsi" w:hAnsiTheme="minorHAnsi" w:cstheme="minorHAnsi"/>
                <w:bCs/>
                <w:sz w:val="20"/>
              </w:rPr>
              <w:t>:2016-12</w:t>
            </w:r>
          </w:p>
          <w:p w14:paraId="41D69663" w14:textId="77777777" w:rsidR="004B301F" w:rsidRDefault="004B301F" w:rsidP="004B301F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18DE2477" w14:textId="77777777" w:rsidR="004B301F" w:rsidRDefault="004B301F" w:rsidP="004B301F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2394BDF1" w14:textId="77777777" w:rsidR="004B301F" w:rsidRDefault="004B301F" w:rsidP="004B301F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65054888" w14:textId="64A185BE" w:rsidR="004B301F" w:rsidRDefault="004B301F" w:rsidP="004B301F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 w:rsidRPr="004B301F">
              <w:rPr>
                <w:rFonts w:asciiTheme="minorHAnsi" w:hAnsiTheme="minorHAnsi" w:cstheme="minorHAnsi"/>
                <w:bCs/>
                <w:sz w:val="20"/>
              </w:rPr>
              <w:t>DIN EN ISO 11111-</w:t>
            </w:r>
            <w:r>
              <w:rPr>
                <w:rFonts w:asciiTheme="minorHAnsi" w:hAnsiTheme="minorHAnsi" w:cstheme="minorHAnsi"/>
                <w:bCs/>
                <w:sz w:val="20"/>
              </w:rPr>
              <w:t>6</w:t>
            </w:r>
            <w:r w:rsidRPr="004B301F">
              <w:rPr>
                <w:rFonts w:asciiTheme="minorHAnsi" w:hAnsiTheme="minorHAnsi" w:cstheme="minorHAnsi"/>
                <w:bCs/>
                <w:sz w:val="20"/>
              </w:rPr>
              <w:t>:2016-12</w:t>
            </w:r>
          </w:p>
          <w:p w14:paraId="1E666519" w14:textId="77777777" w:rsidR="004B301F" w:rsidRDefault="004B301F" w:rsidP="004B301F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33C72D92" w14:textId="77777777" w:rsidR="004B301F" w:rsidRDefault="004B301F" w:rsidP="004B301F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75403696" w14:textId="77777777" w:rsidR="004B301F" w:rsidRDefault="004B301F" w:rsidP="004B301F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61F59396" w14:textId="4A5D3828" w:rsidR="004B301F" w:rsidRDefault="004B301F" w:rsidP="004B301F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 w:rsidRPr="004B301F">
              <w:rPr>
                <w:rFonts w:asciiTheme="minorHAnsi" w:hAnsiTheme="minorHAnsi" w:cstheme="minorHAnsi"/>
                <w:bCs/>
                <w:sz w:val="20"/>
              </w:rPr>
              <w:t>DIN EN ISO 11111-</w:t>
            </w:r>
            <w:r>
              <w:rPr>
                <w:rFonts w:asciiTheme="minorHAnsi" w:hAnsiTheme="minorHAnsi" w:cstheme="minorHAnsi"/>
                <w:bCs/>
                <w:sz w:val="20"/>
              </w:rPr>
              <w:t>7</w:t>
            </w:r>
            <w:r w:rsidRPr="004B301F">
              <w:rPr>
                <w:rFonts w:asciiTheme="minorHAnsi" w:hAnsiTheme="minorHAnsi" w:cstheme="minorHAnsi"/>
                <w:bCs/>
                <w:sz w:val="20"/>
              </w:rPr>
              <w:t>:2016-12</w:t>
            </w:r>
          </w:p>
          <w:p w14:paraId="6A624DF1" w14:textId="77777777" w:rsidR="004B301F" w:rsidRDefault="004B301F" w:rsidP="004B301F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51377FB1" w14:textId="77777777" w:rsidR="004B301F" w:rsidRDefault="004B301F" w:rsidP="004B301F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4F6E8851" w14:textId="2A72505B" w:rsidR="004B301F" w:rsidRDefault="004B301F" w:rsidP="004B301F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 w:rsidRPr="004B301F">
              <w:rPr>
                <w:rFonts w:asciiTheme="minorHAnsi" w:hAnsiTheme="minorHAnsi" w:cstheme="minorHAnsi"/>
                <w:bCs/>
                <w:sz w:val="20"/>
              </w:rPr>
              <w:t>DIN EN ISO</w:t>
            </w:r>
            <w:r>
              <w:rPr>
                <w:rFonts w:asciiTheme="minorHAnsi" w:hAnsiTheme="minorHAnsi" w:cstheme="minorHAnsi"/>
                <w:bCs/>
                <w:sz w:val="20"/>
              </w:rPr>
              <w:t xml:space="preserve"> 8230-1:2009-05</w:t>
            </w:r>
          </w:p>
          <w:p w14:paraId="45E86033" w14:textId="77777777" w:rsidR="004B301F" w:rsidRDefault="004B301F" w:rsidP="004B301F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0E718F60" w14:textId="77777777" w:rsidR="004B301F" w:rsidRDefault="004B301F" w:rsidP="004B301F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333669A4" w14:textId="77777777" w:rsidR="004B301F" w:rsidRDefault="004B301F" w:rsidP="004B301F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598F80BE" w14:textId="33F4037C" w:rsidR="004B301F" w:rsidRDefault="004B301F" w:rsidP="004B301F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 w:rsidRPr="004B301F">
              <w:rPr>
                <w:rFonts w:asciiTheme="minorHAnsi" w:hAnsiTheme="minorHAnsi" w:cstheme="minorHAnsi"/>
                <w:bCs/>
                <w:sz w:val="20"/>
              </w:rPr>
              <w:t>DIN EN ISO</w:t>
            </w:r>
            <w:r>
              <w:rPr>
                <w:rFonts w:asciiTheme="minorHAnsi" w:hAnsiTheme="minorHAnsi" w:cstheme="minorHAnsi"/>
                <w:bCs/>
                <w:sz w:val="20"/>
              </w:rPr>
              <w:t xml:space="preserve"> 8230-2:2009-05</w:t>
            </w:r>
          </w:p>
          <w:p w14:paraId="404E4C4F" w14:textId="77777777" w:rsidR="004B301F" w:rsidRDefault="004B301F" w:rsidP="004B301F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1E812847" w14:textId="77777777" w:rsidR="004B301F" w:rsidRDefault="004B301F" w:rsidP="004B301F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599E4A8B" w14:textId="77777777" w:rsidR="004B301F" w:rsidRDefault="004B301F" w:rsidP="004B301F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13D5D8EB" w14:textId="1B4FA5F4" w:rsidR="004B301F" w:rsidRPr="004B301F" w:rsidRDefault="004B301F" w:rsidP="004B301F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 w:rsidRPr="004B301F">
              <w:rPr>
                <w:rFonts w:asciiTheme="minorHAnsi" w:hAnsiTheme="minorHAnsi" w:cstheme="minorHAnsi"/>
                <w:bCs/>
                <w:sz w:val="20"/>
              </w:rPr>
              <w:t>DIN EN ISO</w:t>
            </w:r>
            <w:r>
              <w:rPr>
                <w:rFonts w:asciiTheme="minorHAnsi" w:hAnsiTheme="minorHAnsi" w:cstheme="minorHAnsi"/>
                <w:bCs/>
                <w:sz w:val="20"/>
              </w:rPr>
              <w:t xml:space="preserve"> 8230-3:2009-05</w:t>
            </w:r>
          </w:p>
          <w:p w14:paraId="66687C22" w14:textId="77777777" w:rsidR="005B1AAF" w:rsidRPr="00654E2E" w:rsidRDefault="005B1AAF" w:rsidP="0025643E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6EBCFC" w14:textId="77777777" w:rsidR="005B1AAF" w:rsidRPr="005B1AAF" w:rsidRDefault="005B1AAF" w:rsidP="005B1AAF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 w:rsidRPr="005B1AAF">
              <w:rPr>
                <w:rFonts w:asciiTheme="minorHAnsi" w:hAnsiTheme="minorHAnsi" w:cstheme="minorHAnsi"/>
                <w:bCs/>
                <w:sz w:val="20"/>
              </w:rPr>
              <w:t>Maschinen zur Herstellung von Schuhen, Leder- und Kunstlederwaren - Schuh- und Lederpressen – Sicherheitsanforderungen</w:t>
            </w:r>
          </w:p>
          <w:p w14:paraId="49BA3E4F" w14:textId="77777777" w:rsidR="005B1AAF" w:rsidRDefault="005B1AAF" w:rsidP="0025643E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3C897178" w14:textId="77777777" w:rsidR="004B301F" w:rsidRPr="004B301F" w:rsidRDefault="004B301F" w:rsidP="004B301F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 w:rsidRPr="004B301F">
              <w:rPr>
                <w:rFonts w:asciiTheme="minorHAnsi" w:hAnsiTheme="minorHAnsi" w:cstheme="minorHAnsi"/>
                <w:bCs/>
                <w:sz w:val="20"/>
              </w:rPr>
              <w:t>Textilmaschinen - Sicherheitsanforderungen - Teil 1: Gemeinsame Anforderungen</w:t>
            </w:r>
          </w:p>
          <w:p w14:paraId="014FDA67" w14:textId="77777777" w:rsidR="005B1AAF" w:rsidRDefault="005B1AAF" w:rsidP="0025643E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23C5E458" w14:textId="77777777" w:rsidR="004B301F" w:rsidRDefault="004B301F" w:rsidP="004B301F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 w:rsidRPr="004B301F">
              <w:rPr>
                <w:rFonts w:asciiTheme="minorHAnsi" w:hAnsiTheme="minorHAnsi" w:cstheme="minorHAnsi"/>
                <w:bCs/>
                <w:sz w:val="20"/>
              </w:rPr>
              <w:t>Textilmaschinen - Sicherheitsanforderungen - Teil 2: Spinnereivorbereitungs- und Spinnmaschinen</w:t>
            </w:r>
          </w:p>
          <w:p w14:paraId="4A93957C" w14:textId="77777777" w:rsidR="004B301F" w:rsidRDefault="004B301F" w:rsidP="004B301F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4FE8AA17" w14:textId="77777777" w:rsidR="004B301F" w:rsidRPr="004B301F" w:rsidRDefault="004B301F" w:rsidP="004B301F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 w:rsidRPr="004B301F">
              <w:rPr>
                <w:rFonts w:asciiTheme="minorHAnsi" w:hAnsiTheme="minorHAnsi" w:cstheme="minorHAnsi"/>
                <w:bCs/>
                <w:sz w:val="20"/>
              </w:rPr>
              <w:t>Textilmaschinen - Sicherheitsanforderungen - Teil 3: Vliesstoffmaschinen</w:t>
            </w:r>
          </w:p>
          <w:p w14:paraId="4B874364" w14:textId="77777777" w:rsidR="004B301F" w:rsidRPr="004B301F" w:rsidRDefault="004B301F" w:rsidP="004B301F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66C6455F" w14:textId="77777777" w:rsidR="004B301F" w:rsidRPr="004B301F" w:rsidRDefault="004B301F" w:rsidP="004B301F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 w:rsidRPr="004B301F">
              <w:rPr>
                <w:rFonts w:asciiTheme="minorHAnsi" w:hAnsiTheme="minorHAnsi" w:cstheme="minorHAnsi"/>
                <w:bCs/>
                <w:sz w:val="20"/>
              </w:rPr>
              <w:t>Textilmaschinen - Sicherheitsanforderungen - Teil 4: Garnverarbeitungs-, Seilereiwaren- und Seilereimaschinen</w:t>
            </w:r>
          </w:p>
          <w:p w14:paraId="491FE294" w14:textId="77777777" w:rsidR="004B301F" w:rsidRDefault="004B301F" w:rsidP="0025643E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294CF5AD" w14:textId="77777777" w:rsidR="004B301F" w:rsidRPr="004B301F" w:rsidRDefault="004B301F" w:rsidP="004B301F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 w:rsidRPr="004B301F">
              <w:rPr>
                <w:rFonts w:asciiTheme="minorHAnsi" w:hAnsiTheme="minorHAnsi" w:cstheme="minorHAnsi"/>
                <w:bCs/>
                <w:sz w:val="20"/>
              </w:rPr>
              <w:t>Textilmaschinen - Sicherheitsanforderungen - Teil 5: Vorbereitungsmaschinen für die Weberei und Wirkerei</w:t>
            </w:r>
          </w:p>
          <w:p w14:paraId="049509B1" w14:textId="77777777" w:rsidR="004B301F" w:rsidRDefault="004B301F" w:rsidP="0025643E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216E1C23" w14:textId="77777777" w:rsidR="004B301F" w:rsidRPr="004B301F" w:rsidRDefault="004B301F" w:rsidP="004B301F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 w:rsidRPr="004B301F">
              <w:rPr>
                <w:rFonts w:asciiTheme="minorHAnsi" w:hAnsiTheme="minorHAnsi" w:cstheme="minorHAnsi"/>
                <w:bCs/>
                <w:sz w:val="20"/>
              </w:rPr>
              <w:t>Textilmaschinen - Sicherheitsanforderungen - Teil 6: Maschinen zur Herstellung textiler Flächengebilde</w:t>
            </w:r>
          </w:p>
          <w:p w14:paraId="30FBE3C1" w14:textId="77777777" w:rsidR="004B301F" w:rsidRDefault="004B301F" w:rsidP="0025643E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065DC424" w14:textId="77777777" w:rsidR="004B301F" w:rsidRPr="004B301F" w:rsidRDefault="004B301F" w:rsidP="004B301F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 w:rsidRPr="004B301F">
              <w:rPr>
                <w:rFonts w:asciiTheme="minorHAnsi" w:hAnsiTheme="minorHAnsi" w:cstheme="minorHAnsi"/>
                <w:bCs/>
                <w:sz w:val="20"/>
              </w:rPr>
              <w:t>Textilmaschinen - Sicherheitsanforderungen - Teil 7: Textilveredlungsmaschinen</w:t>
            </w:r>
          </w:p>
          <w:p w14:paraId="2C930E25" w14:textId="77777777" w:rsidR="004B301F" w:rsidRDefault="004B301F" w:rsidP="0025643E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3BC48438" w14:textId="77777777" w:rsidR="004B301F" w:rsidRPr="004B301F" w:rsidRDefault="004B301F" w:rsidP="004B301F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 w:rsidRPr="004B301F">
              <w:rPr>
                <w:rFonts w:asciiTheme="minorHAnsi" w:hAnsiTheme="minorHAnsi" w:cstheme="minorHAnsi"/>
                <w:bCs/>
                <w:sz w:val="20"/>
              </w:rPr>
              <w:t>Sicherheitsanforderungen an Textilreinigungsanlagen - Teil 1: Allgemeine Sicherheitsanforderungen</w:t>
            </w:r>
          </w:p>
          <w:p w14:paraId="2D4B11BB" w14:textId="77777777" w:rsidR="004B301F" w:rsidRDefault="004B301F" w:rsidP="0025643E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61321D99" w14:textId="77777777" w:rsidR="004B301F" w:rsidRPr="004B301F" w:rsidRDefault="004B301F" w:rsidP="004B301F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 w:rsidRPr="004B301F">
              <w:rPr>
                <w:rFonts w:asciiTheme="minorHAnsi" w:hAnsiTheme="minorHAnsi" w:cstheme="minorHAnsi"/>
                <w:bCs/>
                <w:sz w:val="20"/>
              </w:rPr>
              <w:t>Sicherheitsanforderungen an Textilreinigungsanlagen - Teil 2: Maschinen, bei denen Perchlorethylen verwendet wird</w:t>
            </w:r>
          </w:p>
          <w:p w14:paraId="6FB55A21" w14:textId="77777777" w:rsidR="004B301F" w:rsidRDefault="004B301F" w:rsidP="0025643E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516F1438" w14:textId="625C82A2" w:rsidR="004B301F" w:rsidRPr="00654E2E" w:rsidRDefault="004B301F" w:rsidP="004B301F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 w:rsidRPr="004B301F">
              <w:rPr>
                <w:rFonts w:asciiTheme="minorHAnsi" w:hAnsiTheme="minorHAnsi" w:cstheme="minorHAnsi"/>
                <w:bCs/>
                <w:sz w:val="20"/>
              </w:rPr>
              <w:t>Sicherheitsanforderungen an Textilreinigungsanlagen - Teil 3: Maschinen, bei denen entflammbare Lösemittel verwendet werden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678974" w14:textId="77777777" w:rsidR="005B1AAF" w:rsidRPr="00654E2E" w:rsidRDefault="005B1AAF" w:rsidP="0025643E">
            <w:pPr>
              <w:keepNext/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</w:tc>
      </w:tr>
    </w:tbl>
    <w:p w14:paraId="5A8E368B" w14:textId="77777777" w:rsidR="00CE020F" w:rsidRPr="00654E2E" w:rsidRDefault="00CE020F" w:rsidP="00CE020F">
      <w:pPr>
        <w:pStyle w:val="Fuzeile"/>
        <w:rPr>
          <w:rFonts w:asciiTheme="minorHAnsi" w:eastAsiaTheme="minorEastAsia" w:hAnsiTheme="minorHAnsi" w:cstheme="minorBidi"/>
          <w:b/>
          <w:color w:val="5B9BD5" w:themeColor="accent1"/>
          <w:sz w:val="20"/>
        </w:rPr>
      </w:pPr>
    </w:p>
    <w:p w14:paraId="58B30546" w14:textId="77777777" w:rsidR="00CE020F" w:rsidRPr="00835733" w:rsidRDefault="00CE020F" w:rsidP="00CE020F">
      <w:pPr>
        <w:pStyle w:val="Fuzeile"/>
        <w:rPr>
          <w:rFonts w:asciiTheme="minorHAnsi" w:eastAsiaTheme="minorEastAsia" w:hAnsiTheme="minorHAnsi" w:cstheme="minorBidi"/>
          <w:color w:val="5B9BD5" w:themeColor="accent1"/>
          <w:sz w:val="20"/>
        </w:rPr>
      </w:pPr>
    </w:p>
    <w:sectPr w:rsidR="00CE020F" w:rsidRPr="00835733" w:rsidSect="00E600CD">
      <w:headerReference w:type="default" r:id="rId7"/>
      <w:footerReference w:type="default" r:id="rId8"/>
      <w:headerReference w:type="first" r:id="rId9"/>
      <w:pgSz w:w="11906" w:h="16838" w:code="9"/>
      <w:pgMar w:top="1134" w:right="1134" w:bottom="1134" w:left="1134" w:header="720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628D35" w14:textId="77777777" w:rsidR="00DD2668" w:rsidRDefault="00DD2668">
      <w:r>
        <w:separator/>
      </w:r>
    </w:p>
  </w:endnote>
  <w:endnote w:type="continuationSeparator" w:id="0">
    <w:p w14:paraId="607B78F6" w14:textId="77777777" w:rsidR="00DD2668" w:rsidRDefault="00DD2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3">
    <w:panose1 w:val="020B0303030403020204"/>
    <w:charset w:val="00"/>
    <w:family w:val="swiss"/>
    <w:pitch w:val="variable"/>
    <w:sig w:usb0="E00002FF" w:usb1="00002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CE04C" w14:textId="604B6FFB" w:rsidR="006365C1" w:rsidRDefault="006365C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F72B0D" w14:textId="77777777" w:rsidR="00DD2668" w:rsidRDefault="00DD2668">
      <w:r>
        <w:separator/>
      </w:r>
    </w:p>
  </w:footnote>
  <w:footnote w:type="continuationSeparator" w:id="0">
    <w:p w14:paraId="10B7DD3F" w14:textId="77777777" w:rsidR="00DD2668" w:rsidRDefault="00DD26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24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905"/>
      <w:gridCol w:w="4536"/>
      <w:gridCol w:w="2183"/>
    </w:tblGrid>
    <w:tr w:rsidR="00765C77" w14:paraId="00151B84" w14:textId="77777777" w:rsidTr="001E052D">
      <w:trPr>
        <w:trHeight w:val="1666"/>
      </w:trPr>
      <w:tc>
        <w:tcPr>
          <w:tcW w:w="2905" w:type="dxa"/>
          <w:tcBorders>
            <w:right w:val="single" w:sz="8" w:space="0" w:color="auto"/>
          </w:tcBorders>
          <w:vAlign w:val="center"/>
        </w:tcPr>
        <w:p w14:paraId="4A3ACFDC" w14:textId="54E9AEEE" w:rsidR="00765C77" w:rsidRDefault="004C0FC0" w:rsidP="0034680F">
          <w:pPr>
            <w:spacing w:before="120"/>
            <w:rPr>
              <w:sz w:val="20"/>
            </w:rPr>
          </w:pPr>
          <w:r>
            <w:rPr>
              <w:noProof/>
            </w:rPr>
            <w:drawing>
              <wp:inline distT="0" distB="0" distL="0" distR="0" wp14:anchorId="48FC5B53" wp14:editId="675233F7">
                <wp:extent cx="1733550" cy="694743"/>
                <wp:effectExtent l="0" t="0" r="0" b="0"/>
                <wp:docPr id="7" name="Grafik 0" descr="Logo-DGUV-Test_DP-klein1-12.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0" descr="Logo-DGUV-Test_DP-klein1-12.t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41810" cy="6980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6F90A8F" w14:textId="39DB9853" w:rsidR="00A45B92" w:rsidRPr="00F60018" w:rsidRDefault="00A45B92" w:rsidP="0034680F">
          <w:pPr>
            <w:spacing w:before="120"/>
            <w:rPr>
              <w:sz w:val="20"/>
            </w:rPr>
          </w:pPr>
        </w:p>
      </w:tc>
      <w:tc>
        <w:tcPr>
          <w:tcW w:w="4536" w:type="dxa"/>
          <w:tcBorders>
            <w:left w:val="nil"/>
            <w:right w:val="nil"/>
          </w:tcBorders>
          <w:vAlign w:val="center"/>
        </w:tcPr>
        <w:p w14:paraId="3B16E2E5" w14:textId="77777777" w:rsidR="00765C77" w:rsidRPr="008E7E18" w:rsidRDefault="00765C77" w:rsidP="001E052D">
          <w:pPr>
            <w:tabs>
              <w:tab w:val="left" w:pos="1118"/>
            </w:tabs>
            <w:spacing w:after="60"/>
            <w:jc w:val="center"/>
            <w:rPr>
              <w:rFonts w:cs="Calibri"/>
              <w:b/>
              <w:sz w:val="32"/>
            </w:rPr>
          </w:pPr>
          <w:r w:rsidRPr="008E7E18">
            <w:rPr>
              <w:rFonts w:cs="Calibri"/>
              <w:b/>
              <w:sz w:val="32"/>
            </w:rPr>
            <w:t>Prüfverfahren</w:t>
          </w:r>
        </w:p>
        <w:p w14:paraId="780B47F3" w14:textId="2DD61ADC" w:rsidR="00765C77" w:rsidRPr="001E052D" w:rsidRDefault="00765C77" w:rsidP="001E052D">
          <w:pPr>
            <w:tabs>
              <w:tab w:val="left" w:pos="1118"/>
            </w:tabs>
            <w:spacing w:after="60"/>
            <w:jc w:val="center"/>
            <w:rPr>
              <w:rFonts w:asciiTheme="minorHAnsi" w:hAnsiTheme="minorHAnsi" w:cstheme="minorHAnsi"/>
              <w:i/>
            </w:rPr>
          </w:pPr>
          <w:r w:rsidRPr="008E7E18">
            <w:rPr>
              <w:rFonts w:cs="Calibri"/>
              <w:i/>
            </w:rPr>
            <w:t>im flexiblen Akkreditierungsbereich</w:t>
          </w:r>
          <w:r w:rsidR="00A45B92" w:rsidRPr="008E7E18">
            <w:rPr>
              <w:rFonts w:cs="Calibri"/>
              <w:i/>
            </w:rPr>
            <w:t xml:space="preserve"> (Kategorie A</w:t>
          </w:r>
          <w:r w:rsidR="00A45B92">
            <w:rPr>
              <w:rFonts w:asciiTheme="minorHAnsi" w:hAnsiTheme="minorHAnsi" w:cstheme="minorHAnsi"/>
              <w:i/>
            </w:rPr>
            <w:t>)</w:t>
          </w:r>
        </w:p>
      </w:tc>
      <w:tc>
        <w:tcPr>
          <w:tcW w:w="2183" w:type="dxa"/>
          <w:tcBorders>
            <w:left w:val="single" w:sz="8" w:space="0" w:color="auto"/>
          </w:tcBorders>
          <w:vAlign w:val="center"/>
        </w:tcPr>
        <w:p w14:paraId="63D43088" w14:textId="0AE3AE6B" w:rsidR="00765C77" w:rsidRPr="001E052D" w:rsidRDefault="00765C77" w:rsidP="00E600CD">
          <w:pPr>
            <w:tabs>
              <w:tab w:val="left" w:pos="836"/>
            </w:tabs>
            <w:spacing w:before="60" w:after="60"/>
            <w:rPr>
              <w:rFonts w:asciiTheme="minorHAnsi" w:hAnsiTheme="minorHAnsi" w:cstheme="minorHAnsi"/>
              <w:b/>
              <w:sz w:val="20"/>
            </w:rPr>
          </w:pPr>
          <w:r w:rsidRPr="001E052D">
            <w:rPr>
              <w:rFonts w:asciiTheme="minorHAnsi" w:hAnsiTheme="minorHAnsi" w:cstheme="minorHAnsi"/>
              <w:b/>
              <w:sz w:val="20"/>
            </w:rPr>
            <w:t>PL-17009-</w:t>
          </w:r>
          <w:r w:rsidR="009F041C">
            <w:rPr>
              <w:rFonts w:asciiTheme="minorHAnsi" w:hAnsiTheme="minorHAnsi" w:cstheme="minorHAnsi"/>
              <w:b/>
              <w:sz w:val="20"/>
            </w:rPr>
            <w:t>06</w:t>
          </w:r>
        </w:p>
        <w:p w14:paraId="5E56C9F7" w14:textId="77777777" w:rsidR="00765C77" w:rsidRPr="00F60018" w:rsidRDefault="00765C77" w:rsidP="00E600CD">
          <w:pPr>
            <w:tabs>
              <w:tab w:val="left" w:pos="836"/>
            </w:tabs>
            <w:spacing w:before="60" w:after="60"/>
            <w:rPr>
              <w:rFonts w:asciiTheme="minorHAnsi" w:hAnsiTheme="minorHAnsi" w:cstheme="minorHAnsi"/>
              <w:snapToGrid w:val="0"/>
              <w:sz w:val="20"/>
            </w:rPr>
          </w:pPr>
          <w:r w:rsidRPr="00F60018">
            <w:rPr>
              <w:rFonts w:asciiTheme="minorHAnsi" w:hAnsiTheme="minorHAnsi" w:cstheme="minorHAnsi"/>
              <w:sz w:val="20"/>
            </w:rPr>
            <w:t>S</w:t>
          </w:r>
          <w:r w:rsidRPr="00F60018">
            <w:rPr>
              <w:rFonts w:asciiTheme="minorHAnsi" w:hAnsiTheme="minorHAnsi" w:cstheme="minorHAnsi"/>
              <w:snapToGrid w:val="0"/>
              <w:sz w:val="20"/>
            </w:rPr>
            <w:t xml:space="preserve">eite: </w:t>
          </w:r>
          <w:r w:rsidRPr="00F60018">
            <w:rPr>
              <w:rFonts w:asciiTheme="minorHAnsi" w:hAnsiTheme="minorHAnsi" w:cstheme="minorHAnsi"/>
              <w:snapToGrid w:val="0"/>
              <w:sz w:val="20"/>
            </w:rPr>
            <w:tab/>
          </w:r>
          <w:r w:rsidRPr="00F60018">
            <w:rPr>
              <w:rFonts w:asciiTheme="minorHAnsi" w:hAnsiTheme="minorHAnsi" w:cstheme="minorHAnsi"/>
              <w:snapToGrid w:val="0"/>
              <w:sz w:val="20"/>
            </w:rPr>
            <w:fldChar w:fldCharType="begin"/>
          </w:r>
          <w:r w:rsidRPr="00F60018">
            <w:rPr>
              <w:rFonts w:asciiTheme="minorHAnsi" w:hAnsiTheme="minorHAnsi" w:cstheme="minorHAnsi"/>
              <w:snapToGrid w:val="0"/>
              <w:sz w:val="20"/>
            </w:rPr>
            <w:instrText xml:space="preserve"> PAGE   \* MERGEFORMAT </w:instrText>
          </w:r>
          <w:r w:rsidRPr="00F60018">
            <w:rPr>
              <w:rFonts w:asciiTheme="minorHAnsi" w:hAnsiTheme="minorHAnsi" w:cstheme="minorHAnsi"/>
              <w:snapToGrid w:val="0"/>
              <w:sz w:val="20"/>
            </w:rPr>
            <w:fldChar w:fldCharType="separate"/>
          </w:r>
          <w:r>
            <w:rPr>
              <w:rFonts w:asciiTheme="minorHAnsi" w:hAnsiTheme="minorHAnsi" w:cstheme="minorHAnsi"/>
              <w:noProof/>
              <w:snapToGrid w:val="0"/>
              <w:sz w:val="20"/>
            </w:rPr>
            <w:t>2</w:t>
          </w:r>
          <w:r w:rsidRPr="00F60018">
            <w:rPr>
              <w:rFonts w:asciiTheme="minorHAnsi" w:hAnsiTheme="minorHAnsi" w:cstheme="minorHAnsi"/>
              <w:snapToGrid w:val="0"/>
              <w:sz w:val="20"/>
            </w:rPr>
            <w:fldChar w:fldCharType="end"/>
          </w:r>
          <w:r w:rsidRPr="00F60018">
            <w:rPr>
              <w:rFonts w:asciiTheme="minorHAnsi" w:hAnsiTheme="minorHAnsi" w:cstheme="minorHAnsi"/>
              <w:snapToGrid w:val="0"/>
              <w:sz w:val="20"/>
            </w:rPr>
            <w:t xml:space="preserve"> von </w:t>
          </w:r>
          <w:r w:rsidRPr="00F60018">
            <w:rPr>
              <w:rFonts w:asciiTheme="minorHAnsi" w:hAnsiTheme="minorHAnsi" w:cstheme="minorHAnsi"/>
              <w:snapToGrid w:val="0"/>
              <w:sz w:val="20"/>
            </w:rPr>
            <w:fldChar w:fldCharType="begin"/>
          </w:r>
          <w:r w:rsidRPr="00F60018">
            <w:rPr>
              <w:rFonts w:asciiTheme="minorHAnsi" w:hAnsiTheme="minorHAnsi" w:cstheme="minorHAnsi"/>
              <w:snapToGrid w:val="0"/>
              <w:sz w:val="20"/>
            </w:rPr>
            <w:instrText xml:space="preserve"> NUMPAGES   \* MERGEFORMAT </w:instrText>
          </w:r>
          <w:r w:rsidRPr="00F60018">
            <w:rPr>
              <w:rFonts w:asciiTheme="minorHAnsi" w:hAnsiTheme="minorHAnsi" w:cstheme="minorHAnsi"/>
              <w:snapToGrid w:val="0"/>
              <w:sz w:val="20"/>
            </w:rPr>
            <w:fldChar w:fldCharType="separate"/>
          </w:r>
          <w:r>
            <w:rPr>
              <w:rFonts w:asciiTheme="minorHAnsi" w:hAnsiTheme="minorHAnsi" w:cstheme="minorHAnsi"/>
              <w:noProof/>
              <w:snapToGrid w:val="0"/>
              <w:sz w:val="20"/>
            </w:rPr>
            <w:t>2</w:t>
          </w:r>
          <w:r w:rsidRPr="00F60018">
            <w:rPr>
              <w:rFonts w:asciiTheme="minorHAnsi" w:hAnsiTheme="minorHAnsi" w:cstheme="minorHAnsi"/>
              <w:snapToGrid w:val="0"/>
              <w:sz w:val="20"/>
            </w:rPr>
            <w:fldChar w:fldCharType="end"/>
          </w:r>
        </w:p>
        <w:p w14:paraId="428EEC89" w14:textId="36BE3BC2" w:rsidR="00765C77" w:rsidRPr="00F60018" w:rsidRDefault="00765C77" w:rsidP="00E600CD">
          <w:pPr>
            <w:tabs>
              <w:tab w:val="left" w:pos="836"/>
            </w:tabs>
            <w:spacing w:before="60" w:after="60"/>
            <w:rPr>
              <w:rFonts w:asciiTheme="minorHAnsi" w:hAnsiTheme="minorHAnsi" w:cstheme="minorHAnsi"/>
              <w:b/>
              <w:sz w:val="20"/>
            </w:rPr>
          </w:pPr>
          <w:r>
            <w:rPr>
              <w:rFonts w:asciiTheme="minorHAnsi" w:hAnsiTheme="minorHAnsi" w:cstheme="minorHAnsi"/>
              <w:sz w:val="20"/>
            </w:rPr>
            <w:t>Stand</w:t>
          </w:r>
          <w:r w:rsidRPr="00F60018">
            <w:rPr>
              <w:rFonts w:asciiTheme="minorHAnsi" w:hAnsiTheme="minorHAnsi" w:cstheme="minorHAnsi"/>
              <w:sz w:val="20"/>
            </w:rPr>
            <w:t>:</w:t>
          </w:r>
          <w:r w:rsidRPr="00F60018">
            <w:rPr>
              <w:rFonts w:asciiTheme="minorHAnsi" w:hAnsiTheme="minorHAnsi" w:cstheme="minorHAnsi"/>
              <w:b/>
              <w:sz w:val="20"/>
            </w:rPr>
            <w:tab/>
          </w:r>
          <w:sdt>
            <w:sdtPr>
              <w:rPr>
                <w:rFonts w:asciiTheme="minorHAnsi" w:hAnsiTheme="minorHAnsi" w:cstheme="minorHAnsi"/>
                <w:sz w:val="20"/>
              </w:rPr>
              <w:id w:val="-1067491905"/>
              <w:placeholder>
                <w:docPart w:val="DefaultPlaceholder_-1854013438"/>
              </w:placeholder>
              <w:date w:fullDate="2026-03-02T00:00:00Z">
                <w:dateFormat w:val="dd.MM.yyyy"/>
                <w:lid w:val="de-DE"/>
                <w:storeMappedDataAs w:val="dateTime"/>
                <w:calendar w:val="gregorian"/>
              </w:date>
            </w:sdtPr>
            <w:sdtContent>
              <w:r w:rsidR="009F041C">
                <w:rPr>
                  <w:rFonts w:asciiTheme="minorHAnsi" w:hAnsiTheme="minorHAnsi" w:cstheme="minorHAnsi"/>
                  <w:sz w:val="20"/>
                </w:rPr>
                <w:t>02.03.2026</w:t>
              </w:r>
            </w:sdtContent>
          </w:sdt>
        </w:p>
      </w:tc>
    </w:tr>
  </w:tbl>
  <w:p w14:paraId="44CD3EF7" w14:textId="34119959" w:rsidR="00765C77" w:rsidRDefault="00765C7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905"/>
      <w:gridCol w:w="4536"/>
      <w:gridCol w:w="2552"/>
    </w:tblGrid>
    <w:tr w:rsidR="00765C77" w14:paraId="7EB169FF" w14:textId="77777777">
      <w:trPr>
        <w:trHeight w:val="1666"/>
      </w:trPr>
      <w:tc>
        <w:tcPr>
          <w:tcW w:w="2905" w:type="dxa"/>
          <w:tcBorders>
            <w:right w:val="single" w:sz="8" w:space="0" w:color="auto"/>
          </w:tcBorders>
        </w:tcPr>
        <w:p w14:paraId="30F3F79C" w14:textId="77777777" w:rsidR="00765C77" w:rsidRDefault="00000000">
          <w:pPr>
            <w:pStyle w:val="Kopfzeile"/>
            <w:tabs>
              <w:tab w:val="clear" w:pos="4536"/>
              <w:tab w:val="clear" w:pos="9072"/>
            </w:tabs>
            <w:spacing w:before="120"/>
            <w:rPr>
              <w:sz w:val="20"/>
            </w:rPr>
          </w:pPr>
          <w:r>
            <w:object w:dxaOrig="1440" w:dyaOrig="1440" w14:anchorId="6BED560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5" type="#_x0000_t75" style="position:absolute;margin-left:29.9pt;margin-top:7.75pt;width:1in;height:45.8pt;z-index:251657216" o:allowincell="f">
                <v:imagedata r:id="rId1" o:title=""/>
              </v:shape>
              <o:OLEObject Type="Embed" ProgID="WPDraw30.Drawing" ShapeID="_x0000_s1025" DrawAspect="Content" ObjectID="_1834054277" r:id="rId2"/>
            </w:object>
          </w:r>
        </w:p>
        <w:p w14:paraId="1A6ED931" w14:textId="77777777" w:rsidR="00765C77" w:rsidRDefault="00765C77">
          <w:pPr>
            <w:spacing w:before="120"/>
            <w:rPr>
              <w:sz w:val="20"/>
            </w:rPr>
          </w:pPr>
        </w:p>
        <w:p w14:paraId="298EE526" w14:textId="77777777" w:rsidR="00765C77" w:rsidRDefault="00765C77">
          <w:pPr>
            <w:spacing w:before="480"/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Prüf- und Zertifizierungsstelle</w:t>
          </w:r>
        </w:p>
        <w:p w14:paraId="69F9AD0E" w14:textId="77777777" w:rsidR="00765C77" w:rsidRDefault="00765C77">
          <w:pPr>
            <w:jc w:val="center"/>
            <w:rPr>
              <w:sz w:val="18"/>
            </w:rPr>
          </w:pPr>
          <w:r>
            <w:rPr>
              <w:b/>
              <w:sz w:val="18"/>
            </w:rPr>
            <w:t>Fachausschuss Elektrotechnik</w:t>
          </w:r>
        </w:p>
      </w:tc>
      <w:tc>
        <w:tcPr>
          <w:tcW w:w="4536" w:type="dxa"/>
          <w:tcBorders>
            <w:left w:val="nil"/>
            <w:right w:val="nil"/>
          </w:tcBorders>
        </w:tcPr>
        <w:p w14:paraId="2A70F284" w14:textId="77777777" w:rsidR="00765C77" w:rsidRDefault="00765C77">
          <w:pPr>
            <w:pStyle w:val="berschrift4"/>
            <w:numPr>
              <w:ilvl w:val="0"/>
              <w:numId w:val="0"/>
            </w:numPr>
            <w:spacing w:before="120"/>
            <w:jc w:val="center"/>
            <w:rPr>
              <w:b/>
              <w:sz w:val="28"/>
            </w:rPr>
          </w:pPr>
          <w:r>
            <w:rPr>
              <w:b/>
              <w:sz w:val="28"/>
            </w:rPr>
            <w:t>Dokumentation</w:t>
          </w:r>
        </w:p>
        <w:p w14:paraId="4A14722B" w14:textId="77777777" w:rsidR="00765C77" w:rsidRDefault="00765C77"/>
        <w:p w14:paraId="0D6CA8A7" w14:textId="77777777" w:rsidR="00765C77" w:rsidRDefault="00765C77">
          <w:pPr>
            <w:jc w:val="center"/>
            <w:rPr>
              <w:b/>
            </w:rPr>
          </w:pPr>
          <w:r>
            <w:rPr>
              <w:b/>
              <w:sz w:val="24"/>
            </w:rPr>
            <w:t>xxx</w:t>
          </w:r>
        </w:p>
        <w:p w14:paraId="1C8EB7A8" w14:textId="77777777" w:rsidR="00765C77" w:rsidRDefault="00765C77">
          <w:pPr>
            <w:jc w:val="center"/>
          </w:pPr>
        </w:p>
      </w:tc>
      <w:tc>
        <w:tcPr>
          <w:tcW w:w="2552" w:type="dxa"/>
          <w:tcBorders>
            <w:left w:val="single" w:sz="8" w:space="0" w:color="auto"/>
          </w:tcBorders>
        </w:tcPr>
        <w:p w14:paraId="2A286938" w14:textId="77777777" w:rsidR="00765C77" w:rsidRDefault="00765C77">
          <w:pPr>
            <w:tabs>
              <w:tab w:val="left" w:pos="923"/>
            </w:tabs>
            <w:spacing w:before="120"/>
            <w:ind w:left="170"/>
            <w:rPr>
              <w:b/>
              <w:sz w:val="20"/>
            </w:rPr>
          </w:pPr>
          <w:r>
            <w:rPr>
              <w:sz w:val="20"/>
            </w:rPr>
            <w:t xml:space="preserve">Nr.: </w:t>
          </w:r>
          <w:r>
            <w:rPr>
              <w:sz w:val="20"/>
            </w:rPr>
            <w:tab/>
          </w:r>
        </w:p>
        <w:p w14:paraId="6B59643B" w14:textId="77777777" w:rsidR="00765C77" w:rsidRDefault="00765C77">
          <w:pPr>
            <w:tabs>
              <w:tab w:val="left" w:pos="923"/>
            </w:tabs>
            <w:rPr>
              <w:sz w:val="20"/>
            </w:rPr>
          </w:pPr>
        </w:p>
        <w:p w14:paraId="5F6711EF" w14:textId="77777777" w:rsidR="00765C77" w:rsidRDefault="00765C77">
          <w:pPr>
            <w:tabs>
              <w:tab w:val="left" w:pos="923"/>
            </w:tabs>
            <w:ind w:left="170"/>
            <w:rPr>
              <w:snapToGrid w:val="0"/>
              <w:sz w:val="20"/>
            </w:rPr>
          </w:pPr>
          <w:r>
            <w:rPr>
              <w:sz w:val="20"/>
            </w:rPr>
            <w:t>S</w:t>
          </w:r>
          <w:r>
            <w:rPr>
              <w:snapToGrid w:val="0"/>
              <w:sz w:val="20"/>
            </w:rPr>
            <w:t xml:space="preserve">eite: </w:t>
          </w:r>
          <w:r>
            <w:rPr>
              <w:snapToGrid w:val="0"/>
              <w:sz w:val="20"/>
            </w:rPr>
            <w:tab/>
          </w:r>
          <w:r>
            <w:rPr>
              <w:snapToGrid w:val="0"/>
              <w:sz w:val="20"/>
            </w:rPr>
            <w:fldChar w:fldCharType="begin"/>
          </w:r>
          <w:r>
            <w:rPr>
              <w:snapToGrid w:val="0"/>
              <w:sz w:val="20"/>
            </w:rPr>
            <w:instrText xml:space="preserve"> PAGE </w:instrText>
          </w:r>
          <w:r>
            <w:rPr>
              <w:snapToGrid w:val="0"/>
              <w:sz w:val="20"/>
            </w:rPr>
            <w:fldChar w:fldCharType="separate"/>
          </w:r>
          <w:r>
            <w:rPr>
              <w:noProof/>
              <w:snapToGrid w:val="0"/>
              <w:sz w:val="20"/>
            </w:rPr>
            <w:t>1</w:t>
          </w:r>
          <w:r>
            <w:rPr>
              <w:snapToGrid w:val="0"/>
              <w:sz w:val="20"/>
            </w:rPr>
            <w:fldChar w:fldCharType="end"/>
          </w:r>
          <w:r>
            <w:rPr>
              <w:snapToGrid w:val="0"/>
              <w:sz w:val="20"/>
            </w:rPr>
            <w:t xml:space="preserve"> von </w:t>
          </w:r>
          <w:r>
            <w:rPr>
              <w:snapToGrid w:val="0"/>
              <w:sz w:val="20"/>
            </w:rPr>
            <w:fldChar w:fldCharType="begin"/>
          </w:r>
          <w:r>
            <w:rPr>
              <w:snapToGrid w:val="0"/>
              <w:sz w:val="20"/>
            </w:rPr>
            <w:instrText xml:space="preserve"> NUMPAGES </w:instrText>
          </w:r>
          <w:r>
            <w:rPr>
              <w:snapToGrid w:val="0"/>
              <w:sz w:val="20"/>
            </w:rPr>
            <w:fldChar w:fldCharType="separate"/>
          </w:r>
          <w:r>
            <w:rPr>
              <w:noProof/>
              <w:snapToGrid w:val="0"/>
              <w:sz w:val="20"/>
            </w:rPr>
            <w:t>1</w:t>
          </w:r>
          <w:r>
            <w:rPr>
              <w:snapToGrid w:val="0"/>
              <w:sz w:val="20"/>
            </w:rPr>
            <w:fldChar w:fldCharType="end"/>
          </w:r>
        </w:p>
        <w:p w14:paraId="1027EA40" w14:textId="77777777" w:rsidR="00765C77" w:rsidRDefault="00765C77">
          <w:pPr>
            <w:tabs>
              <w:tab w:val="left" w:pos="923"/>
            </w:tabs>
            <w:ind w:left="170"/>
            <w:rPr>
              <w:snapToGrid w:val="0"/>
              <w:sz w:val="20"/>
            </w:rPr>
          </w:pPr>
        </w:p>
        <w:p w14:paraId="6652465B" w14:textId="77777777" w:rsidR="00765C77" w:rsidRDefault="00765C77">
          <w:pPr>
            <w:tabs>
              <w:tab w:val="left" w:pos="923"/>
            </w:tabs>
            <w:ind w:left="170"/>
            <w:rPr>
              <w:b/>
              <w:sz w:val="20"/>
            </w:rPr>
          </w:pPr>
          <w:r>
            <w:rPr>
              <w:sz w:val="20"/>
            </w:rPr>
            <w:t>Prüfer:</w:t>
          </w:r>
          <w:r>
            <w:rPr>
              <w:sz w:val="20"/>
            </w:rPr>
            <w:tab/>
          </w:r>
        </w:p>
        <w:p w14:paraId="7D61F83B" w14:textId="77777777" w:rsidR="00765C77" w:rsidRDefault="00765C77">
          <w:pPr>
            <w:tabs>
              <w:tab w:val="left" w:pos="923"/>
            </w:tabs>
            <w:ind w:left="170"/>
            <w:rPr>
              <w:sz w:val="20"/>
            </w:rPr>
          </w:pPr>
        </w:p>
        <w:p w14:paraId="327CF435" w14:textId="77777777" w:rsidR="00765C77" w:rsidRDefault="00765C77">
          <w:pPr>
            <w:tabs>
              <w:tab w:val="left" w:pos="923"/>
            </w:tabs>
            <w:ind w:left="170"/>
            <w:rPr>
              <w:b/>
              <w:sz w:val="20"/>
            </w:rPr>
          </w:pPr>
          <w:r>
            <w:rPr>
              <w:sz w:val="20"/>
            </w:rPr>
            <w:t>Datum:</w:t>
          </w:r>
          <w:r>
            <w:rPr>
              <w:sz w:val="20"/>
            </w:rPr>
            <w:tab/>
          </w:r>
        </w:p>
      </w:tc>
    </w:tr>
  </w:tbl>
  <w:p w14:paraId="773C462F" w14:textId="77777777" w:rsidR="00765C77" w:rsidRDefault="00765C7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201E2"/>
    <w:multiLevelType w:val="multilevel"/>
    <w:tmpl w:val="1C740500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pStyle w:val="berschrift4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10E5533C"/>
    <w:multiLevelType w:val="hybridMultilevel"/>
    <w:tmpl w:val="D00628D8"/>
    <w:lvl w:ilvl="0" w:tplc="9B7435D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44C69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2BD1967"/>
    <w:multiLevelType w:val="singleLevel"/>
    <w:tmpl w:val="86A61DC8"/>
    <w:lvl w:ilvl="0">
      <w:numFmt w:val="bullet"/>
      <w:lvlText w:val="-"/>
      <w:lvlJc w:val="left"/>
      <w:pPr>
        <w:tabs>
          <w:tab w:val="num" w:pos="1148"/>
        </w:tabs>
        <w:ind w:left="1148" w:hanging="360"/>
      </w:pPr>
      <w:rPr>
        <w:rFonts w:hint="default"/>
      </w:rPr>
    </w:lvl>
  </w:abstractNum>
  <w:abstractNum w:abstractNumId="4" w15:restartNumberingAfterBreak="0">
    <w:nsid w:val="12D11F76"/>
    <w:multiLevelType w:val="hybridMultilevel"/>
    <w:tmpl w:val="637601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B84CCD"/>
    <w:multiLevelType w:val="hybridMultilevel"/>
    <w:tmpl w:val="234C7A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223FF8"/>
    <w:multiLevelType w:val="hybridMultilevel"/>
    <w:tmpl w:val="6A66532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431EA2"/>
    <w:multiLevelType w:val="hybridMultilevel"/>
    <w:tmpl w:val="E22E91DC"/>
    <w:lvl w:ilvl="0" w:tplc="CE9CF516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BB2B704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  <w:color w:val="515C55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E03FB4"/>
    <w:multiLevelType w:val="singleLevel"/>
    <w:tmpl w:val="A85A2912"/>
    <w:lvl w:ilvl="0">
      <w:start w:val="1"/>
      <w:numFmt w:val="bullet"/>
      <w:pStyle w:val="MitgeltendeUnterlagen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3A7E3C11"/>
    <w:multiLevelType w:val="singleLevel"/>
    <w:tmpl w:val="B6FC6B64"/>
    <w:lvl w:ilvl="0">
      <w:start w:val="1"/>
      <w:numFmt w:val="decimal"/>
      <w:lvlText w:val="Bild %1:"/>
      <w:lvlJc w:val="left"/>
      <w:pPr>
        <w:tabs>
          <w:tab w:val="num" w:pos="720"/>
        </w:tabs>
        <w:ind w:left="360" w:hanging="360"/>
      </w:pPr>
      <w:rPr>
        <w:rFonts w:ascii="Arial" w:hAnsi="Arial" w:hint="default"/>
        <w:b w:val="0"/>
        <w:i w:val="0"/>
        <w:sz w:val="18"/>
      </w:rPr>
    </w:lvl>
  </w:abstractNum>
  <w:abstractNum w:abstractNumId="10" w15:restartNumberingAfterBreak="0">
    <w:nsid w:val="3D436D98"/>
    <w:multiLevelType w:val="hybridMultilevel"/>
    <w:tmpl w:val="84E4878E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EE7193"/>
    <w:multiLevelType w:val="hybridMultilevel"/>
    <w:tmpl w:val="E03888CA"/>
    <w:lvl w:ilvl="0" w:tplc="CE9CF516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DE62A4"/>
    <w:multiLevelType w:val="hybridMultilevel"/>
    <w:tmpl w:val="F006B68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B51569"/>
    <w:multiLevelType w:val="hybridMultilevel"/>
    <w:tmpl w:val="43405464"/>
    <w:lvl w:ilvl="0" w:tplc="C29448AC">
      <w:numFmt w:val="bullet"/>
      <w:lvlText w:val="•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5C75CF"/>
    <w:multiLevelType w:val="multilevel"/>
    <w:tmpl w:val="5704C07E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A8B0B0F"/>
    <w:multiLevelType w:val="hybridMultilevel"/>
    <w:tmpl w:val="BE3CA5C2"/>
    <w:lvl w:ilvl="0" w:tplc="C29448AC">
      <w:numFmt w:val="bullet"/>
      <w:lvlText w:val="•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76C6E7A8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6C76D8"/>
    <w:multiLevelType w:val="multilevel"/>
    <w:tmpl w:val="EA2E85AA"/>
    <w:lvl w:ilvl="0">
      <w:start w:val="1"/>
      <w:numFmt w:val="decimal"/>
      <w:lvlText w:val="%1"/>
      <w:lvlJc w:val="left"/>
      <w:pPr>
        <w:tabs>
          <w:tab w:val="num" w:pos="794"/>
        </w:tabs>
        <w:ind w:left="794" w:hanging="794"/>
      </w:pPr>
      <w:rPr>
        <w:rFonts w:ascii="Arial" w:hAnsi="Arial" w:hint="default"/>
        <w:b/>
        <w:i w:val="0"/>
        <w:sz w:val="22"/>
        <w:u w:val="none"/>
      </w:rPr>
    </w:lvl>
    <w:lvl w:ilvl="1">
      <w:start w:val="1"/>
      <w:numFmt w:val="decimal"/>
      <w:lvlText w:val="%1.%2"/>
      <w:lvlJc w:val="left"/>
      <w:pPr>
        <w:tabs>
          <w:tab w:val="num" w:pos="794"/>
        </w:tabs>
        <w:ind w:left="794" w:hanging="794"/>
      </w:pPr>
      <w:rPr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7" w15:restartNumberingAfterBreak="0">
    <w:nsid w:val="593059E9"/>
    <w:multiLevelType w:val="singleLevel"/>
    <w:tmpl w:val="95A6A066"/>
    <w:lvl w:ilvl="0">
      <w:numFmt w:val="bullet"/>
      <w:lvlText w:val="-"/>
      <w:lvlJc w:val="left"/>
      <w:pPr>
        <w:tabs>
          <w:tab w:val="num" w:pos="360"/>
        </w:tabs>
        <w:ind w:left="227" w:hanging="227"/>
      </w:pPr>
      <w:rPr>
        <w:rFonts w:hint="default"/>
      </w:rPr>
    </w:lvl>
  </w:abstractNum>
  <w:abstractNum w:abstractNumId="18" w15:restartNumberingAfterBreak="0">
    <w:nsid w:val="5AA1164D"/>
    <w:multiLevelType w:val="hybridMultilevel"/>
    <w:tmpl w:val="912E20E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756BC9"/>
    <w:multiLevelType w:val="singleLevel"/>
    <w:tmpl w:val="8264D5EC"/>
    <w:lvl w:ilvl="0">
      <w:start w:val="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</w:abstractNum>
  <w:abstractNum w:abstractNumId="20" w15:restartNumberingAfterBreak="0">
    <w:nsid w:val="5C3B7FB5"/>
    <w:multiLevelType w:val="singleLevel"/>
    <w:tmpl w:val="E0D0075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69C62E6E"/>
    <w:multiLevelType w:val="hybridMultilevel"/>
    <w:tmpl w:val="EA0EA9E0"/>
    <w:lvl w:ilvl="0" w:tplc="CE9CF516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617F1A"/>
    <w:multiLevelType w:val="singleLevel"/>
    <w:tmpl w:val="0874C0D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766434FF"/>
    <w:multiLevelType w:val="singleLevel"/>
    <w:tmpl w:val="86A61DC8"/>
    <w:lvl w:ilvl="0">
      <w:numFmt w:val="bullet"/>
      <w:lvlText w:val="-"/>
      <w:lvlJc w:val="left"/>
      <w:pPr>
        <w:tabs>
          <w:tab w:val="num" w:pos="1148"/>
        </w:tabs>
        <w:ind w:left="1148" w:hanging="360"/>
      </w:pPr>
      <w:rPr>
        <w:rFonts w:hint="default"/>
      </w:rPr>
    </w:lvl>
  </w:abstractNum>
  <w:abstractNum w:abstractNumId="24" w15:restartNumberingAfterBreak="0">
    <w:nsid w:val="76F97AEF"/>
    <w:multiLevelType w:val="singleLevel"/>
    <w:tmpl w:val="24E0ED12"/>
    <w:lvl w:ilvl="0">
      <w:start w:val="1"/>
      <w:numFmt w:val="decimal"/>
      <w:lvlText w:val="Bild %1:"/>
      <w:lvlJc w:val="left"/>
      <w:pPr>
        <w:tabs>
          <w:tab w:val="num" w:pos="720"/>
        </w:tabs>
        <w:ind w:left="360" w:hanging="360"/>
      </w:pPr>
      <w:rPr>
        <w:rFonts w:ascii="Arial" w:hAnsi="Arial" w:hint="default"/>
        <w:b w:val="0"/>
        <w:i w:val="0"/>
        <w:sz w:val="18"/>
      </w:rPr>
    </w:lvl>
  </w:abstractNum>
  <w:abstractNum w:abstractNumId="25" w15:restartNumberingAfterBreak="0">
    <w:nsid w:val="775C4344"/>
    <w:multiLevelType w:val="multilevel"/>
    <w:tmpl w:val="7B24A90E"/>
    <w:lvl w:ilvl="0">
      <w:start w:val="1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7E085305"/>
    <w:multiLevelType w:val="multilevel"/>
    <w:tmpl w:val="EB4AFD0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suff w:val="nothing"/>
      <w:lvlText w:val="%1.%2"/>
      <w:lvlJc w:val="left"/>
      <w:pPr>
        <w:ind w:left="720" w:hanging="720"/>
      </w:pPr>
      <w:rPr>
        <w:rFonts w:ascii="Arial" w:hAnsi="Arial" w:hint="default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944311434">
    <w:abstractNumId w:val="16"/>
  </w:num>
  <w:num w:numId="2" w16cid:durableId="1671789229">
    <w:abstractNumId w:val="16"/>
  </w:num>
  <w:num w:numId="3" w16cid:durableId="1324238576">
    <w:abstractNumId w:val="16"/>
  </w:num>
  <w:num w:numId="4" w16cid:durableId="1787507486">
    <w:abstractNumId w:val="16"/>
  </w:num>
  <w:num w:numId="5" w16cid:durableId="228350040">
    <w:abstractNumId w:val="24"/>
  </w:num>
  <w:num w:numId="6" w16cid:durableId="1500198763">
    <w:abstractNumId w:val="24"/>
  </w:num>
  <w:num w:numId="7" w16cid:durableId="1308129659">
    <w:abstractNumId w:val="9"/>
  </w:num>
  <w:num w:numId="8" w16cid:durableId="1746606759">
    <w:abstractNumId w:val="24"/>
  </w:num>
  <w:num w:numId="9" w16cid:durableId="930626890">
    <w:abstractNumId w:val="17"/>
  </w:num>
  <w:num w:numId="10" w16cid:durableId="300888804">
    <w:abstractNumId w:val="26"/>
  </w:num>
  <w:num w:numId="11" w16cid:durableId="252514875">
    <w:abstractNumId w:val="25"/>
  </w:num>
  <w:num w:numId="12" w16cid:durableId="1278752076">
    <w:abstractNumId w:val="14"/>
  </w:num>
  <w:num w:numId="13" w16cid:durableId="374159171">
    <w:abstractNumId w:val="0"/>
  </w:num>
  <w:num w:numId="14" w16cid:durableId="666901809">
    <w:abstractNumId w:val="22"/>
  </w:num>
  <w:num w:numId="15" w16cid:durableId="1515339343">
    <w:abstractNumId w:val="20"/>
  </w:num>
  <w:num w:numId="16" w16cid:durableId="1118648943">
    <w:abstractNumId w:val="19"/>
  </w:num>
  <w:num w:numId="17" w16cid:durableId="601185149">
    <w:abstractNumId w:val="2"/>
  </w:num>
  <w:num w:numId="18" w16cid:durableId="1693266460">
    <w:abstractNumId w:val="3"/>
  </w:num>
  <w:num w:numId="19" w16cid:durableId="2088918977">
    <w:abstractNumId w:val="23"/>
  </w:num>
  <w:num w:numId="20" w16cid:durableId="12656272">
    <w:abstractNumId w:val="8"/>
  </w:num>
  <w:num w:numId="21" w16cid:durableId="1150251358">
    <w:abstractNumId w:val="6"/>
  </w:num>
  <w:num w:numId="22" w16cid:durableId="852767104">
    <w:abstractNumId w:val="10"/>
  </w:num>
  <w:num w:numId="23" w16cid:durableId="408424052">
    <w:abstractNumId w:val="4"/>
  </w:num>
  <w:num w:numId="24" w16cid:durableId="1638413257">
    <w:abstractNumId w:val="7"/>
  </w:num>
  <w:num w:numId="25" w16cid:durableId="639844272">
    <w:abstractNumId w:val="13"/>
  </w:num>
  <w:num w:numId="26" w16cid:durableId="407002172">
    <w:abstractNumId w:val="1"/>
  </w:num>
  <w:num w:numId="27" w16cid:durableId="1381831332">
    <w:abstractNumId w:val="12"/>
  </w:num>
  <w:num w:numId="28" w16cid:durableId="1484003063">
    <w:abstractNumId w:val="5"/>
  </w:num>
  <w:num w:numId="29" w16cid:durableId="481774846">
    <w:abstractNumId w:val="18"/>
  </w:num>
  <w:num w:numId="30" w16cid:durableId="2118404468">
    <w:abstractNumId w:val="21"/>
  </w:num>
  <w:num w:numId="31" w16cid:durableId="387654700">
    <w:abstractNumId w:val="11"/>
  </w:num>
  <w:num w:numId="32" w16cid:durableId="168771404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1400"/>
    <w:rsid w:val="00002C15"/>
    <w:rsid w:val="000112BE"/>
    <w:rsid w:val="000205DC"/>
    <w:rsid w:val="000263D1"/>
    <w:rsid w:val="00030E97"/>
    <w:rsid w:val="00034433"/>
    <w:rsid w:val="0003463D"/>
    <w:rsid w:val="00041BE9"/>
    <w:rsid w:val="00044C45"/>
    <w:rsid w:val="00047C45"/>
    <w:rsid w:val="000613B0"/>
    <w:rsid w:val="00070206"/>
    <w:rsid w:val="00083341"/>
    <w:rsid w:val="0008755D"/>
    <w:rsid w:val="00094FFB"/>
    <w:rsid w:val="0009728D"/>
    <w:rsid w:val="000A6435"/>
    <w:rsid w:val="000D0A6C"/>
    <w:rsid w:val="000E653E"/>
    <w:rsid w:val="000F193F"/>
    <w:rsid w:val="00107867"/>
    <w:rsid w:val="00113FA1"/>
    <w:rsid w:val="00116977"/>
    <w:rsid w:val="001212D9"/>
    <w:rsid w:val="001265BE"/>
    <w:rsid w:val="001322EC"/>
    <w:rsid w:val="00136550"/>
    <w:rsid w:val="00146B07"/>
    <w:rsid w:val="001612CB"/>
    <w:rsid w:val="00176180"/>
    <w:rsid w:val="001A1DD5"/>
    <w:rsid w:val="001C7262"/>
    <w:rsid w:val="001E052D"/>
    <w:rsid w:val="001E6328"/>
    <w:rsid w:val="001E7ACE"/>
    <w:rsid w:val="001F2958"/>
    <w:rsid w:val="00203594"/>
    <w:rsid w:val="002039C1"/>
    <w:rsid w:val="00203F43"/>
    <w:rsid w:val="00205EE6"/>
    <w:rsid w:val="00213EBE"/>
    <w:rsid w:val="00217347"/>
    <w:rsid w:val="00241486"/>
    <w:rsid w:val="002435D8"/>
    <w:rsid w:val="002616AF"/>
    <w:rsid w:val="002924AF"/>
    <w:rsid w:val="002A7268"/>
    <w:rsid w:val="002A7DF2"/>
    <w:rsid w:val="002C09A2"/>
    <w:rsid w:val="002E62D8"/>
    <w:rsid w:val="002F0633"/>
    <w:rsid w:val="003006B7"/>
    <w:rsid w:val="00305F73"/>
    <w:rsid w:val="003121C9"/>
    <w:rsid w:val="00337A1D"/>
    <w:rsid w:val="003433EE"/>
    <w:rsid w:val="00345A84"/>
    <w:rsid w:val="0034680F"/>
    <w:rsid w:val="00353CB0"/>
    <w:rsid w:val="00363B8F"/>
    <w:rsid w:val="0036433A"/>
    <w:rsid w:val="00365429"/>
    <w:rsid w:val="00365AA7"/>
    <w:rsid w:val="00370B3C"/>
    <w:rsid w:val="00377975"/>
    <w:rsid w:val="003800F0"/>
    <w:rsid w:val="0039435A"/>
    <w:rsid w:val="00397736"/>
    <w:rsid w:val="003A0AB5"/>
    <w:rsid w:val="003A2954"/>
    <w:rsid w:val="003E0F9C"/>
    <w:rsid w:val="00407BBF"/>
    <w:rsid w:val="00416003"/>
    <w:rsid w:val="0042431A"/>
    <w:rsid w:val="00434521"/>
    <w:rsid w:val="004417A1"/>
    <w:rsid w:val="00441D65"/>
    <w:rsid w:val="004507AC"/>
    <w:rsid w:val="00452C4E"/>
    <w:rsid w:val="0045376F"/>
    <w:rsid w:val="0047619E"/>
    <w:rsid w:val="004812A1"/>
    <w:rsid w:val="00491C8D"/>
    <w:rsid w:val="004B0054"/>
    <w:rsid w:val="004B301F"/>
    <w:rsid w:val="004C0FC0"/>
    <w:rsid w:val="004C5B40"/>
    <w:rsid w:val="004C64BB"/>
    <w:rsid w:val="004D25F4"/>
    <w:rsid w:val="004D380B"/>
    <w:rsid w:val="004D5DB5"/>
    <w:rsid w:val="004D6975"/>
    <w:rsid w:val="004E4189"/>
    <w:rsid w:val="004E4AB2"/>
    <w:rsid w:val="004E4B54"/>
    <w:rsid w:val="004E528F"/>
    <w:rsid w:val="00503D37"/>
    <w:rsid w:val="00507BDD"/>
    <w:rsid w:val="00520DC2"/>
    <w:rsid w:val="00522C02"/>
    <w:rsid w:val="00525A11"/>
    <w:rsid w:val="00544463"/>
    <w:rsid w:val="00550029"/>
    <w:rsid w:val="00561443"/>
    <w:rsid w:val="00561555"/>
    <w:rsid w:val="00565504"/>
    <w:rsid w:val="00584679"/>
    <w:rsid w:val="005A4A79"/>
    <w:rsid w:val="005B1AAF"/>
    <w:rsid w:val="005B692D"/>
    <w:rsid w:val="005B6A6C"/>
    <w:rsid w:val="005C340C"/>
    <w:rsid w:val="005C591D"/>
    <w:rsid w:val="005D5568"/>
    <w:rsid w:val="005E7C41"/>
    <w:rsid w:val="005F1400"/>
    <w:rsid w:val="005F1BE2"/>
    <w:rsid w:val="0061311F"/>
    <w:rsid w:val="006365C1"/>
    <w:rsid w:val="00654E2E"/>
    <w:rsid w:val="00661505"/>
    <w:rsid w:val="006620E9"/>
    <w:rsid w:val="00665529"/>
    <w:rsid w:val="00680494"/>
    <w:rsid w:val="00696FF1"/>
    <w:rsid w:val="0069701D"/>
    <w:rsid w:val="006A38D3"/>
    <w:rsid w:val="006B0F5C"/>
    <w:rsid w:val="006C2C76"/>
    <w:rsid w:val="006D2C7A"/>
    <w:rsid w:val="006E0D7A"/>
    <w:rsid w:val="006E72AD"/>
    <w:rsid w:val="006F5D0F"/>
    <w:rsid w:val="00710670"/>
    <w:rsid w:val="00710F61"/>
    <w:rsid w:val="007356E4"/>
    <w:rsid w:val="00743878"/>
    <w:rsid w:val="00764749"/>
    <w:rsid w:val="00765C77"/>
    <w:rsid w:val="007A6079"/>
    <w:rsid w:val="007B0FE0"/>
    <w:rsid w:val="007B522C"/>
    <w:rsid w:val="007B6D0D"/>
    <w:rsid w:val="007B76A4"/>
    <w:rsid w:val="007D2A11"/>
    <w:rsid w:val="007E4C63"/>
    <w:rsid w:val="007F0E03"/>
    <w:rsid w:val="007F14AB"/>
    <w:rsid w:val="007F152A"/>
    <w:rsid w:val="007F4BCB"/>
    <w:rsid w:val="0080658B"/>
    <w:rsid w:val="008251CF"/>
    <w:rsid w:val="00835158"/>
    <w:rsid w:val="00835733"/>
    <w:rsid w:val="0086147B"/>
    <w:rsid w:val="00863AF2"/>
    <w:rsid w:val="008820B1"/>
    <w:rsid w:val="0088475A"/>
    <w:rsid w:val="008944F4"/>
    <w:rsid w:val="0089496C"/>
    <w:rsid w:val="00895290"/>
    <w:rsid w:val="008A4167"/>
    <w:rsid w:val="008B78BD"/>
    <w:rsid w:val="008C0D6B"/>
    <w:rsid w:val="008C16DD"/>
    <w:rsid w:val="008C3CD8"/>
    <w:rsid w:val="008D21E5"/>
    <w:rsid w:val="008E7E18"/>
    <w:rsid w:val="009122A5"/>
    <w:rsid w:val="00912AF9"/>
    <w:rsid w:val="0092420E"/>
    <w:rsid w:val="00924E2A"/>
    <w:rsid w:val="0092692E"/>
    <w:rsid w:val="00932377"/>
    <w:rsid w:val="00933C64"/>
    <w:rsid w:val="00935ADE"/>
    <w:rsid w:val="00936635"/>
    <w:rsid w:val="009458AD"/>
    <w:rsid w:val="009529F0"/>
    <w:rsid w:val="00966E86"/>
    <w:rsid w:val="00973EDB"/>
    <w:rsid w:val="00984FD8"/>
    <w:rsid w:val="009A7FD7"/>
    <w:rsid w:val="009B4F9A"/>
    <w:rsid w:val="009D03B6"/>
    <w:rsid w:val="009E02F3"/>
    <w:rsid w:val="009F041C"/>
    <w:rsid w:val="00A0256F"/>
    <w:rsid w:val="00A2461D"/>
    <w:rsid w:val="00A303A3"/>
    <w:rsid w:val="00A36638"/>
    <w:rsid w:val="00A45B92"/>
    <w:rsid w:val="00A5129A"/>
    <w:rsid w:val="00A55AEA"/>
    <w:rsid w:val="00A60147"/>
    <w:rsid w:val="00A6063D"/>
    <w:rsid w:val="00A87D3A"/>
    <w:rsid w:val="00AB2DD4"/>
    <w:rsid w:val="00AC0FA3"/>
    <w:rsid w:val="00AD6E9B"/>
    <w:rsid w:val="00AE689C"/>
    <w:rsid w:val="00B25186"/>
    <w:rsid w:val="00B25450"/>
    <w:rsid w:val="00B27E54"/>
    <w:rsid w:val="00B307CC"/>
    <w:rsid w:val="00B35B9D"/>
    <w:rsid w:val="00B42808"/>
    <w:rsid w:val="00B50426"/>
    <w:rsid w:val="00B61194"/>
    <w:rsid w:val="00B7758C"/>
    <w:rsid w:val="00B91BE5"/>
    <w:rsid w:val="00B91C59"/>
    <w:rsid w:val="00C05ACA"/>
    <w:rsid w:val="00C10F6E"/>
    <w:rsid w:val="00C22B6E"/>
    <w:rsid w:val="00C34913"/>
    <w:rsid w:val="00C41223"/>
    <w:rsid w:val="00C42321"/>
    <w:rsid w:val="00C47472"/>
    <w:rsid w:val="00C51DB5"/>
    <w:rsid w:val="00C5215D"/>
    <w:rsid w:val="00C82039"/>
    <w:rsid w:val="00C840A3"/>
    <w:rsid w:val="00C9722C"/>
    <w:rsid w:val="00CB0EAB"/>
    <w:rsid w:val="00CC6459"/>
    <w:rsid w:val="00CC672D"/>
    <w:rsid w:val="00CE020F"/>
    <w:rsid w:val="00D00C97"/>
    <w:rsid w:val="00D0112A"/>
    <w:rsid w:val="00D20761"/>
    <w:rsid w:val="00D300A5"/>
    <w:rsid w:val="00D41243"/>
    <w:rsid w:val="00D4788B"/>
    <w:rsid w:val="00D64981"/>
    <w:rsid w:val="00D64A59"/>
    <w:rsid w:val="00D6504C"/>
    <w:rsid w:val="00D70725"/>
    <w:rsid w:val="00D75557"/>
    <w:rsid w:val="00DB5641"/>
    <w:rsid w:val="00DC3342"/>
    <w:rsid w:val="00DC547A"/>
    <w:rsid w:val="00DD2668"/>
    <w:rsid w:val="00DF74CC"/>
    <w:rsid w:val="00E16F07"/>
    <w:rsid w:val="00E23115"/>
    <w:rsid w:val="00E24DC2"/>
    <w:rsid w:val="00E27595"/>
    <w:rsid w:val="00E44BC3"/>
    <w:rsid w:val="00E51547"/>
    <w:rsid w:val="00E52AC2"/>
    <w:rsid w:val="00E600CD"/>
    <w:rsid w:val="00E6094D"/>
    <w:rsid w:val="00E96CFE"/>
    <w:rsid w:val="00EB1492"/>
    <w:rsid w:val="00ED2FBC"/>
    <w:rsid w:val="00EE314E"/>
    <w:rsid w:val="00EF16E4"/>
    <w:rsid w:val="00EF1DDA"/>
    <w:rsid w:val="00F475E9"/>
    <w:rsid w:val="00F56EC1"/>
    <w:rsid w:val="00F60018"/>
    <w:rsid w:val="00F72A4E"/>
    <w:rsid w:val="00F73CE7"/>
    <w:rsid w:val="00F83D7D"/>
    <w:rsid w:val="00FA1427"/>
    <w:rsid w:val="00FB2876"/>
    <w:rsid w:val="00FC79A3"/>
    <w:rsid w:val="00FE1345"/>
    <w:rsid w:val="00FE5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87E798"/>
  <w15:chartTrackingRefBased/>
  <w15:docId w15:val="{BD29B0B3-8A44-4B18-8D33-99B36EEF4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page number" w:uiPriority="99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88475A"/>
    <w:rPr>
      <w:rFonts w:ascii="Calibri" w:hAnsi="Calibri"/>
      <w:sz w:val="22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88475A"/>
    <w:pPr>
      <w:keepNext/>
      <w:spacing w:before="360" w:after="120" w:line="259" w:lineRule="exact"/>
      <w:outlineLvl w:val="0"/>
    </w:pPr>
    <w:rPr>
      <w:rFonts w:ascii="Cambria" w:hAnsi="Cambria"/>
      <w:b/>
    </w:rPr>
  </w:style>
  <w:style w:type="paragraph" w:styleId="berschrift2">
    <w:name w:val="heading 2"/>
    <w:basedOn w:val="Standard"/>
    <w:next w:val="Standard"/>
    <w:link w:val="berschrift2Zchn"/>
    <w:qFormat/>
    <w:pPr>
      <w:keepNext/>
      <w:spacing w:before="360" w:after="240" w:line="240" w:lineRule="exact"/>
      <w:outlineLvl w:val="1"/>
    </w:pPr>
    <w:rPr>
      <w:b/>
      <w:sz w:val="24"/>
    </w:rPr>
  </w:style>
  <w:style w:type="paragraph" w:styleId="berschrift3">
    <w:name w:val="heading 3"/>
    <w:basedOn w:val="Standard"/>
    <w:next w:val="Standard"/>
    <w:link w:val="berschrift3Zchn"/>
    <w:qFormat/>
    <w:pPr>
      <w:keepNext/>
      <w:spacing w:after="120"/>
      <w:outlineLvl w:val="2"/>
    </w:pPr>
    <w:rPr>
      <w:b/>
      <w:snapToGrid w:val="0"/>
    </w:rPr>
  </w:style>
  <w:style w:type="paragraph" w:styleId="berschrift4">
    <w:name w:val="heading 4"/>
    <w:aliases w:val="Einrückung"/>
    <w:basedOn w:val="Standard"/>
    <w:next w:val="Standard"/>
    <w:link w:val="berschrift4Zchn"/>
    <w:qFormat/>
    <w:pPr>
      <w:keepNext/>
      <w:numPr>
        <w:ilvl w:val="2"/>
        <w:numId w:val="13"/>
      </w:numPr>
      <w:outlineLvl w:val="3"/>
    </w:pPr>
  </w:style>
  <w:style w:type="paragraph" w:styleId="berschrift5">
    <w:name w:val="heading 5"/>
    <w:basedOn w:val="Standard"/>
    <w:next w:val="Standard"/>
    <w:qFormat/>
    <w:pPr>
      <w:keepNext/>
      <w:jc w:val="center"/>
      <w:outlineLvl w:val="4"/>
    </w:pPr>
    <w:rPr>
      <w:b/>
      <w:sz w:val="24"/>
    </w:rPr>
  </w:style>
  <w:style w:type="paragraph" w:styleId="berschrift6">
    <w:name w:val="heading 6"/>
    <w:basedOn w:val="Standard"/>
    <w:next w:val="Standard"/>
    <w:qFormat/>
    <w:pPr>
      <w:keepNext/>
      <w:jc w:val="center"/>
      <w:outlineLvl w:val="5"/>
    </w:pPr>
    <w:rPr>
      <w:b/>
      <w:i/>
      <w:iCs/>
      <w:sz w:val="24"/>
    </w:rPr>
  </w:style>
  <w:style w:type="paragraph" w:styleId="berschrift7">
    <w:name w:val="heading 7"/>
    <w:basedOn w:val="Standard"/>
    <w:next w:val="Standard"/>
    <w:qFormat/>
    <w:pPr>
      <w:keepNext/>
      <w:outlineLvl w:val="6"/>
    </w:pPr>
    <w:rPr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sid w:val="001E052D"/>
    <w:rPr>
      <w:rFonts w:ascii="Cambria" w:hAnsi="Cambria"/>
      <w:b/>
      <w:sz w:val="22"/>
      <w:lang w:eastAsia="de-DE"/>
    </w:rPr>
  </w:style>
  <w:style w:type="character" w:customStyle="1" w:styleId="berschrift2Zchn">
    <w:name w:val="Überschrift 2 Zchn"/>
    <w:link w:val="berschrift2"/>
    <w:rsid w:val="001E052D"/>
    <w:rPr>
      <w:rFonts w:ascii="Calibri" w:hAnsi="Calibri"/>
      <w:b/>
      <w:sz w:val="24"/>
      <w:lang w:eastAsia="de-DE"/>
    </w:rPr>
  </w:style>
  <w:style w:type="character" w:customStyle="1" w:styleId="berschrift3Zchn">
    <w:name w:val="Überschrift 3 Zchn"/>
    <w:link w:val="berschrift3"/>
    <w:rsid w:val="001E052D"/>
    <w:rPr>
      <w:rFonts w:ascii="Calibri" w:hAnsi="Calibri"/>
      <w:b/>
      <w:snapToGrid w:val="0"/>
      <w:sz w:val="22"/>
      <w:lang w:eastAsia="de-DE"/>
    </w:rPr>
  </w:style>
  <w:style w:type="character" w:customStyle="1" w:styleId="berschrift4Zchn">
    <w:name w:val="Überschrift 4 Zchn"/>
    <w:aliases w:val="Einrückung Zchn"/>
    <w:link w:val="berschrift4"/>
    <w:rsid w:val="001E052D"/>
    <w:rPr>
      <w:rFonts w:ascii="Calibri" w:hAnsi="Calibri"/>
      <w:sz w:val="22"/>
      <w:lang w:eastAsia="de-DE"/>
    </w:rPr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DF74CC"/>
    <w:rPr>
      <w:rFonts w:ascii="Arial" w:hAnsi="Arial"/>
      <w:sz w:val="22"/>
    </w:r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1E052D"/>
    <w:rPr>
      <w:rFonts w:ascii="Calibri" w:hAnsi="Calibri"/>
      <w:sz w:val="22"/>
      <w:lang w:eastAsia="de-DE"/>
    </w:rPr>
  </w:style>
  <w:style w:type="paragraph" w:styleId="Sprechblasentext">
    <w:name w:val="Balloon Text"/>
    <w:basedOn w:val="Standard"/>
    <w:semiHidden/>
    <w:rsid w:val="005F1400"/>
    <w:rPr>
      <w:rFonts w:ascii="Tahoma" w:hAnsi="Tahoma" w:cs="Tahoma"/>
      <w:sz w:val="16"/>
      <w:szCs w:val="16"/>
    </w:rPr>
  </w:style>
  <w:style w:type="paragraph" w:customStyle="1" w:styleId="MitgeltendeUnterlagen">
    <w:name w:val="MitgeltendeUnterlagen"/>
    <w:basedOn w:val="berschrift2"/>
    <w:next w:val="Standard"/>
    <w:pPr>
      <w:numPr>
        <w:numId w:val="20"/>
      </w:numPr>
      <w:spacing w:before="0" w:after="120" w:line="240" w:lineRule="auto"/>
      <w:ind w:left="357" w:hanging="357"/>
    </w:pPr>
    <w:rPr>
      <w:b w:val="0"/>
      <w:sz w:val="22"/>
    </w:rPr>
  </w:style>
  <w:style w:type="table" w:styleId="Tabellenraster">
    <w:name w:val="Table Grid"/>
    <w:basedOn w:val="NormaleTabelle"/>
    <w:uiPriority w:val="59"/>
    <w:rsid w:val="00A512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D6504C"/>
    <w:rPr>
      <w:rFonts w:ascii="Calibri" w:eastAsia="Calibri" w:hAnsi="Calibri"/>
      <w:sz w:val="22"/>
      <w:szCs w:val="22"/>
      <w:lang w:eastAsia="en-US"/>
    </w:rPr>
  </w:style>
  <w:style w:type="character" w:styleId="Platzhaltertext">
    <w:name w:val="Placeholder Text"/>
    <w:basedOn w:val="Absatz-Standardschriftart"/>
    <w:uiPriority w:val="99"/>
    <w:semiHidden/>
    <w:rsid w:val="0088475A"/>
    <w:rPr>
      <w:color w:val="808080"/>
    </w:rPr>
  </w:style>
  <w:style w:type="paragraph" w:styleId="Listenabsatz">
    <w:name w:val="List Paragraph"/>
    <w:basedOn w:val="Standard"/>
    <w:uiPriority w:val="34"/>
    <w:qFormat/>
    <w:rsid w:val="00F475E9"/>
    <w:pPr>
      <w:ind w:left="720"/>
      <w:contextualSpacing/>
    </w:pPr>
  </w:style>
  <w:style w:type="paragraph" w:customStyle="1" w:styleId="Anlage">
    <w:name w:val="Anlage"/>
    <w:basedOn w:val="Standard"/>
    <w:rsid w:val="001E052D"/>
    <w:pPr>
      <w:spacing w:before="240"/>
      <w:ind w:left="709" w:hanging="709"/>
    </w:pPr>
  </w:style>
  <w:style w:type="paragraph" w:customStyle="1" w:styleId="Betrifft">
    <w:name w:val="Betrifft"/>
    <w:basedOn w:val="Standard"/>
    <w:rsid w:val="001E052D"/>
    <w:pPr>
      <w:spacing w:before="1440"/>
      <w:ind w:left="709" w:hanging="709"/>
    </w:pPr>
  </w:style>
  <w:style w:type="paragraph" w:customStyle="1" w:styleId="Bezug">
    <w:name w:val="Bezug"/>
    <w:basedOn w:val="Standard"/>
    <w:rsid w:val="001E052D"/>
    <w:pPr>
      <w:spacing w:before="240"/>
      <w:ind w:left="709" w:hanging="709"/>
    </w:pPr>
  </w:style>
  <w:style w:type="paragraph" w:customStyle="1" w:styleId="Hier">
    <w:name w:val="Hier"/>
    <w:basedOn w:val="Standard"/>
    <w:rsid w:val="001E052D"/>
    <w:pPr>
      <w:tabs>
        <w:tab w:val="left" w:pos="567"/>
        <w:tab w:val="left" w:pos="1021"/>
      </w:tabs>
      <w:ind w:left="1021" w:hanging="1021"/>
    </w:pPr>
  </w:style>
  <w:style w:type="paragraph" w:customStyle="1" w:styleId="yyx">
    <w:name w:val="yyx"/>
    <w:basedOn w:val="Standard"/>
    <w:rsid w:val="001E052D"/>
    <w:pPr>
      <w:framePr w:hSpace="142" w:wrap="around" w:vAnchor="page" w:hAnchor="page" w:x="8619" w:y="15764"/>
      <w:spacing w:line="360" w:lineRule="auto"/>
    </w:pPr>
    <w:rPr>
      <w:b/>
    </w:rPr>
  </w:style>
  <w:style w:type="paragraph" w:customStyle="1" w:styleId="berschrift4kursiv">
    <w:name w:val="Überschrift 4 kursiv"/>
    <w:basedOn w:val="Standard"/>
    <w:next w:val="Standard"/>
    <w:autoRedefine/>
    <w:rsid w:val="001E052D"/>
    <w:pPr>
      <w:framePr w:hSpace="142" w:wrap="around" w:vAnchor="page" w:hAnchor="page" w:x="8619" w:y="15764"/>
      <w:spacing w:line="360" w:lineRule="auto"/>
    </w:pPr>
    <w:rPr>
      <w:i/>
    </w:rPr>
  </w:style>
  <w:style w:type="paragraph" w:styleId="Funotentext">
    <w:name w:val="footnote text"/>
    <w:basedOn w:val="Standard"/>
    <w:link w:val="FunotentextZchn"/>
    <w:rsid w:val="001E052D"/>
  </w:style>
  <w:style w:type="character" w:customStyle="1" w:styleId="FunotentextZchn">
    <w:name w:val="Fußnotentext Zchn"/>
    <w:basedOn w:val="Absatz-Standardschriftart"/>
    <w:link w:val="Funotentext"/>
    <w:rsid w:val="001E052D"/>
    <w:rPr>
      <w:rFonts w:ascii="Calibri" w:hAnsi="Calibri"/>
      <w:sz w:val="22"/>
      <w:lang w:eastAsia="de-DE"/>
    </w:rPr>
  </w:style>
  <w:style w:type="character" w:styleId="Funotenzeichen">
    <w:name w:val="footnote reference"/>
    <w:rsid w:val="001E052D"/>
    <w:rPr>
      <w:vertAlign w:val="superscript"/>
    </w:rPr>
  </w:style>
  <w:style w:type="paragraph" w:customStyle="1" w:styleId="Tabelleberschrift">
    <w:name w:val="Tabelle Überschrift"/>
    <w:basedOn w:val="berschrift4"/>
    <w:rsid w:val="001E052D"/>
    <w:pPr>
      <w:numPr>
        <w:ilvl w:val="0"/>
        <w:numId w:val="0"/>
      </w:numPr>
      <w:spacing w:before="120" w:after="120"/>
      <w:jc w:val="center"/>
    </w:pPr>
    <w:rPr>
      <w:b/>
      <w:sz w:val="24"/>
    </w:rPr>
  </w:style>
  <w:style w:type="paragraph" w:customStyle="1" w:styleId="Tabelleninhalt">
    <w:name w:val="Tabelleninhalt"/>
    <w:basedOn w:val="Standard"/>
    <w:rsid w:val="001E052D"/>
    <w:pPr>
      <w:widowControl w:val="0"/>
      <w:spacing w:before="60" w:after="60"/>
    </w:pPr>
    <w:rPr>
      <w:color w:val="000000"/>
    </w:rPr>
  </w:style>
  <w:style w:type="paragraph" w:styleId="Textkrper">
    <w:name w:val="Body Text"/>
    <w:basedOn w:val="Standard"/>
    <w:link w:val="TextkrperZchn"/>
    <w:rsid w:val="001E052D"/>
    <w:rPr>
      <w:rFonts w:cs="Arial"/>
      <w:sz w:val="16"/>
    </w:rPr>
  </w:style>
  <w:style w:type="character" w:customStyle="1" w:styleId="TextkrperZchn">
    <w:name w:val="Textkörper Zchn"/>
    <w:basedOn w:val="Absatz-Standardschriftart"/>
    <w:link w:val="Textkrper"/>
    <w:rsid w:val="001E052D"/>
    <w:rPr>
      <w:rFonts w:ascii="Calibri" w:hAnsi="Calibri" w:cs="Arial"/>
      <w:sz w:val="16"/>
      <w:lang w:eastAsia="de-DE"/>
    </w:rPr>
  </w:style>
  <w:style w:type="paragraph" w:customStyle="1" w:styleId="CarcterCarcterChar">
    <w:name w:val="Carácter Carácter Char"/>
    <w:basedOn w:val="Standard"/>
    <w:next w:val="Standard"/>
    <w:rsid w:val="001E052D"/>
    <w:pPr>
      <w:spacing w:after="160" w:line="240" w:lineRule="exact"/>
    </w:pPr>
    <w:rPr>
      <w:rFonts w:ascii="Tahoma" w:hAnsi="Tahoma"/>
      <w:sz w:val="24"/>
      <w:lang w:val="en-US" w:eastAsia="en-US"/>
    </w:rPr>
  </w:style>
  <w:style w:type="paragraph" w:styleId="Kommentartext">
    <w:name w:val="annotation text"/>
    <w:basedOn w:val="Standard"/>
    <w:link w:val="KommentartextZchn"/>
    <w:uiPriority w:val="99"/>
    <w:unhideWhenUsed/>
    <w:rsid w:val="001E052D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1E052D"/>
    <w:rPr>
      <w:rFonts w:ascii="Calibri" w:hAnsi="Calibri"/>
      <w:lang w:eastAsia="de-DE"/>
    </w:rPr>
  </w:style>
  <w:style w:type="character" w:styleId="Kommentarzeichen">
    <w:name w:val="annotation reference"/>
    <w:uiPriority w:val="99"/>
    <w:unhideWhenUsed/>
    <w:rsid w:val="001E052D"/>
    <w:rPr>
      <w:sz w:val="16"/>
      <w:szCs w:val="16"/>
    </w:rPr>
  </w:style>
  <w:style w:type="character" w:styleId="Fett">
    <w:name w:val="Strong"/>
    <w:uiPriority w:val="22"/>
    <w:qFormat/>
    <w:rsid w:val="001E052D"/>
    <w:rPr>
      <w:b/>
      <w:bCs/>
    </w:rPr>
  </w:style>
  <w:style w:type="paragraph" w:customStyle="1" w:styleId="Formatvorlage1">
    <w:name w:val="Formatvorlage1"/>
    <w:basedOn w:val="Standard"/>
    <w:autoRedefine/>
    <w:rsid w:val="001E052D"/>
    <w:pPr>
      <w:widowControl w:val="0"/>
    </w:pPr>
    <w:rPr>
      <w:rFonts w:ascii="Tahoma" w:hAnsi="Tahoma"/>
    </w:rPr>
  </w:style>
  <w:style w:type="character" w:styleId="Seitenzahl">
    <w:name w:val="page number"/>
    <w:uiPriority w:val="99"/>
    <w:rsid w:val="001E052D"/>
  </w:style>
  <w:style w:type="paragraph" w:styleId="Kommentarthema">
    <w:name w:val="annotation subject"/>
    <w:basedOn w:val="Kommentartext"/>
    <w:next w:val="Kommentartext"/>
    <w:link w:val="KommentarthemaZchn"/>
    <w:uiPriority w:val="99"/>
    <w:unhideWhenUsed/>
    <w:rsid w:val="001E052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rsid w:val="001E052D"/>
    <w:rPr>
      <w:rFonts w:ascii="Calibri" w:hAnsi="Calibri"/>
      <w:b/>
      <w:bCs/>
      <w:lang w:eastAsia="de-DE"/>
    </w:rPr>
  </w:style>
  <w:style w:type="paragraph" w:styleId="berarbeitung">
    <w:name w:val="Revision"/>
    <w:hidden/>
    <w:uiPriority w:val="99"/>
    <w:semiHidden/>
    <w:rsid w:val="001E052D"/>
    <w:rPr>
      <w:rFonts w:ascii="Calibri" w:hAnsi="Calibri"/>
      <w:sz w:val="22"/>
      <w:lang w:eastAsia="de-DE"/>
    </w:rPr>
  </w:style>
  <w:style w:type="table" w:customStyle="1" w:styleId="Tabellengitternetz">
    <w:name w:val="Tabellengitternetz"/>
    <w:basedOn w:val="NormaleTabelle"/>
    <w:rsid w:val="00083341"/>
    <w:pPr>
      <w:overflowPunct w:val="0"/>
      <w:autoSpaceDE w:val="0"/>
      <w:autoSpaceDN w:val="0"/>
      <w:adjustRightInd w:val="0"/>
      <w:textAlignment w:val="baseline"/>
    </w:pPr>
    <w:rPr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VVNr">
    <w:name w:val="FV_VNr"/>
    <w:basedOn w:val="Kopfzeile"/>
    <w:link w:val="FVVNrZchn"/>
    <w:qFormat/>
    <w:rsid w:val="00083341"/>
    <w:pPr>
      <w:tabs>
        <w:tab w:val="left" w:pos="365"/>
        <w:tab w:val="left" w:pos="2410"/>
      </w:tabs>
      <w:ind w:left="52"/>
    </w:pPr>
    <w:rPr>
      <w:rFonts w:cs="Calibri"/>
      <w:szCs w:val="22"/>
    </w:rPr>
  </w:style>
  <w:style w:type="character" w:customStyle="1" w:styleId="FVVNrZchn">
    <w:name w:val="FV_VNr Zchn"/>
    <w:basedOn w:val="KopfzeileZchn"/>
    <w:link w:val="FVVNr"/>
    <w:rsid w:val="00083341"/>
    <w:rPr>
      <w:rFonts w:ascii="Calibri" w:hAnsi="Calibri" w:cs="Calibri"/>
      <w:sz w:val="22"/>
      <w:szCs w:val="22"/>
      <w:lang w:eastAsia="de-DE"/>
    </w:rPr>
  </w:style>
  <w:style w:type="paragraph" w:customStyle="1" w:styleId="99Dokumentenkennzeichnung">
    <w:name w:val="99 Dokumentenkennzeichnung"/>
    <w:basedOn w:val="Standard"/>
    <w:qFormat/>
    <w:rsid w:val="00CE020F"/>
    <w:pPr>
      <w:tabs>
        <w:tab w:val="left" w:pos="567"/>
        <w:tab w:val="left" w:pos="7657"/>
      </w:tabs>
      <w:spacing w:before="1600" w:line="200" w:lineRule="exact"/>
    </w:pPr>
    <w:rPr>
      <w:rFonts w:ascii="Source Sans 3" w:eastAsiaTheme="minorHAnsi" w:hAnsi="Source Sans 3" w:cstheme="minorBidi"/>
      <w:sz w:val="20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584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CA2389-F34A-43CE-8F66-BF4B6E62A6F1}"/>
      </w:docPartPr>
      <w:docPartBody>
        <w:p w:rsidR="009819CC" w:rsidRDefault="00AB13F7">
          <w:r w:rsidRPr="00D00C3C">
            <w:rPr>
              <w:rStyle w:val="Platzhaltertext"/>
            </w:rPr>
            <w:t>Klicken oder tippen Sie,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3">
    <w:panose1 w:val="020B0303030403020204"/>
    <w:charset w:val="00"/>
    <w:family w:val="swiss"/>
    <w:pitch w:val="variable"/>
    <w:sig w:usb0="E00002FF" w:usb1="00002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3F7"/>
    <w:rsid w:val="001C722B"/>
    <w:rsid w:val="001D2C66"/>
    <w:rsid w:val="003121C9"/>
    <w:rsid w:val="00335149"/>
    <w:rsid w:val="004D380B"/>
    <w:rsid w:val="004D5B08"/>
    <w:rsid w:val="00546DC2"/>
    <w:rsid w:val="005C4881"/>
    <w:rsid w:val="00653414"/>
    <w:rsid w:val="006620E9"/>
    <w:rsid w:val="006D4DFB"/>
    <w:rsid w:val="007B76A4"/>
    <w:rsid w:val="00862970"/>
    <w:rsid w:val="008B0D20"/>
    <w:rsid w:val="008C3CD8"/>
    <w:rsid w:val="009265B5"/>
    <w:rsid w:val="0092692E"/>
    <w:rsid w:val="009819CC"/>
    <w:rsid w:val="00984FD8"/>
    <w:rsid w:val="0099572E"/>
    <w:rsid w:val="00AB13F7"/>
    <w:rsid w:val="00BC5AEB"/>
    <w:rsid w:val="00C04301"/>
    <w:rsid w:val="00D00C97"/>
    <w:rsid w:val="00D20761"/>
    <w:rsid w:val="00D41243"/>
    <w:rsid w:val="00D64981"/>
    <w:rsid w:val="00E23115"/>
    <w:rsid w:val="00E67412"/>
    <w:rsid w:val="00EF1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AB13F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5200</Words>
  <Characters>32765</Characters>
  <Application>Microsoft Office Word</Application>
  <DocSecurity>0</DocSecurity>
  <Lines>273</Lines>
  <Paragraphs>75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BG10</Company>
  <LinksUpToDate>false</LinksUpToDate>
  <CharactersWithSpaces>37890</CharactersWithSpaces>
  <SharedDoc>false</SharedDoc>
  <HLinks>
    <vt:vector size="6" baseType="variant">
      <vt:variant>
        <vt:i4>4587574</vt:i4>
      </vt:variant>
      <vt:variant>
        <vt:i4>-1</vt:i4>
      </vt:variant>
      <vt:variant>
        <vt:i4>2051</vt:i4>
      </vt:variant>
      <vt:variant>
        <vt:i4>1</vt:i4>
      </vt:variant>
      <vt:variant>
        <vt:lpwstr>http://s1000in001/intranet/intra/bilder/msvc_intern/22114_13_20091127144247.jpg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Herrmann, Marco</dc:creator>
  <cp:keywords/>
  <cp:lastModifiedBy>Stephan, Mario</cp:lastModifiedBy>
  <cp:revision>2</cp:revision>
  <cp:lastPrinted>2026-03-02T08:02:00Z</cp:lastPrinted>
  <dcterms:created xsi:type="dcterms:W3CDTF">2026-03-03T13:45:00Z</dcterms:created>
  <dcterms:modified xsi:type="dcterms:W3CDTF">2026-03-03T13:45:00Z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545839c-a198-4d87-a0d2-c07b8aa32614_Enabled">
    <vt:lpwstr>true</vt:lpwstr>
  </property>
  <property fmtid="{D5CDD505-2E9C-101B-9397-08002B2CF9AE}" pid="3" name="MSIP_Label_7545839c-a198-4d87-a0d2-c07b8aa32614_SetDate">
    <vt:lpwstr>2025-01-28T09:48:13Z</vt:lpwstr>
  </property>
  <property fmtid="{D5CDD505-2E9C-101B-9397-08002B2CF9AE}" pid="4" name="MSIP_Label_7545839c-a198-4d87-a0d2-c07b8aa32614_Method">
    <vt:lpwstr>Standard</vt:lpwstr>
  </property>
  <property fmtid="{D5CDD505-2E9C-101B-9397-08002B2CF9AE}" pid="5" name="MSIP_Label_7545839c-a198-4d87-a0d2-c07b8aa32614_Name">
    <vt:lpwstr>Öffentlich</vt:lpwstr>
  </property>
  <property fmtid="{D5CDD505-2E9C-101B-9397-08002B2CF9AE}" pid="6" name="MSIP_Label_7545839c-a198-4d87-a0d2-c07b8aa32614_SiteId">
    <vt:lpwstr>f3987bed-0f17-4307-a6bb-a2ae861736b7</vt:lpwstr>
  </property>
  <property fmtid="{D5CDD505-2E9C-101B-9397-08002B2CF9AE}" pid="7" name="MSIP_Label_7545839c-a198-4d87-a0d2-c07b8aa32614_ActionId">
    <vt:lpwstr>bb759552-77ef-452c-a88a-5c87318348ca</vt:lpwstr>
  </property>
  <property fmtid="{D5CDD505-2E9C-101B-9397-08002B2CF9AE}" pid="8" name="MSIP_Label_7545839c-a198-4d87-a0d2-c07b8aa32614_ContentBits">
    <vt:lpwstr>0</vt:lpwstr>
  </property>
</Properties>
</file>